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B1731" w14:textId="1A3B566C" w:rsidR="002D6DB6" w:rsidRPr="00B11A84" w:rsidRDefault="002D6DB6" w:rsidP="008B2611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11A84">
        <w:rPr>
          <w:rFonts w:asciiTheme="minorHAnsi" w:hAnsiTheme="minorHAnsi" w:cstheme="minorHAnsi"/>
          <w:b/>
          <w:color w:val="000000"/>
          <w:sz w:val="24"/>
          <w:szCs w:val="24"/>
        </w:rPr>
        <w:t>Regulamin konkursu „</w:t>
      </w:r>
      <w:r w:rsidR="00D06007">
        <w:rPr>
          <w:rFonts w:asciiTheme="minorHAnsi" w:hAnsiTheme="minorHAnsi" w:cstheme="minorHAnsi"/>
          <w:b/>
          <w:color w:val="000000"/>
          <w:sz w:val="24"/>
          <w:szCs w:val="24"/>
        </w:rPr>
        <w:t>Kaczka na talerzu</w:t>
      </w:r>
      <w:r w:rsidRPr="00B11A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” </w:t>
      </w:r>
    </w:p>
    <w:p w14:paraId="0A0557E5" w14:textId="77777777" w:rsidR="002D6DB6" w:rsidRPr="00B11A84" w:rsidRDefault="002D6DB6" w:rsidP="008B2611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11A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dla </w:t>
      </w:r>
      <w:r w:rsidR="008B2611">
        <w:rPr>
          <w:rFonts w:asciiTheme="minorHAnsi" w:hAnsiTheme="minorHAnsi" w:cstheme="minorHAnsi"/>
          <w:b/>
          <w:color w:val="000000"/>
          <w:sz w:val="24"/>
          <w:szCs w:val="24"/>
        </w:rPr>
        <w:t>k</w:t>
      </w:r>
      <w:r w:rsidRPr="00B11A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ół </w:t>
      </w:r>
      <w:r w:rsidR="008B2611">
        <w:rPr>
          <w:rFonts w:asciiTheme="minorHAnsi" w:hAnsiTheme="minorHAnsi" w:cstheme="minorHAnsi"/>
          <w:b/>
          <w:color w:val="000000"/>
          <w:sz w:val="24"/>
          <w:szCs w:val="24"/>
        </w:rPr>
        <w:t>g</w:t>
      </w:r>
      <w:r w:rsidRPr="00B11A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ospodyń </w:t>
      </w:r>
      <w:r w:rsidR="008B2611">
        <w:rPr>
          <w:rFonts w:asciiTheme="minorHAnsi" w:hAnsiTheme="minorHAnsi" w:cstheme="minorHAnsi"/>
          <w:b/>
          <w:color w:val="000000"/>
          <w:sz w:val="24"/>
          <w:szCs w:val="24"/>
        </w:rPr>
        <w:t>w</w:t>
      </w:r>
      <w:r w:rsidRPr="00B11A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iejskich  </w:t>
      </w:r>
    </w:p>
    <w:p w14:paraId="0A099C4D" w14:textId="77777777" w:rsidR="002D6DB6" w:rsidRPr="00B11A84" w:rsidRDefault="002D6DB6" w:rsidP="008B2611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11A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organizowanego podczas </w:t>
      </w:r>
      <w:r w:rsidR="0016749A" w:rsidRPr="00B11A84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E60F41">
        <w:rPr>
          <w:rFonts w:asciiTheme="minorHAnsi" w:hAnsiTheme="minorHAnsi" w:cstheme="minorHAnsi"/>
          <w:b/>
          <w:color w:val="000000"/>
          <w:sz w:val="24"/>
          <w:szCs w:val="24"/>
        </w:rPr>
        <w:t>Festiwalu Kół G</w:t>
      </w:r>
      <w:r w:rsidR="00753CCB">
        <w:rPr>
          <w:rFonts w:asciiTheme="minorHAnsi" w:hAnsiTheme="minorHAnsi" w:cstheme="minorHAnsi"/>
          <w:b/>
          <w:color w:val="000000"/>
          <w:sz w:val="24"/>
          <w:szCs w:val="24"/>
        </w:rPr>
        <w:t>ospodyń Wiejskich Powiatu Konińskiego</w:t>
      </w:r>
      <w:r w:rsidR="0016749A" w:rsidRPr="00B11A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” </w:t>
      </w:r>
      <w:r w:rsidR="00E57366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="00323820">
        <w:rPr>
          <w:rFonts w:asciiTheme="minorHAnsi" w:hAnsiTheme="minorHAnsi" w:cstheme="minorHAnsi"/>
          <w:b/>
          <w:color w:val="000000"/>
          <w:sz w:val="24"/>
          <w:szCs w:val="24"/>
        </w:rPr>
        <w:t>w dniu 8 listopada 2025</w:t>
      </w:r>
      <w:r w:rsidRPr="00B11A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r. </w:t>
      </w:r>
    </w:p>
    <w:p w14:paraId="2DBDDA9D" w14:textId="77777777" w:rsidR="002D6DB6" w:rsidRPr="00997A7B" w:rsidRDefault="002D6DB6" w:rsidP="008B2611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7788C0E" w14:textId="77777777" w:rsidR="002D6DB6" w:rsidRPr="00997A7B" w:rsidRDefault="002D6DB6" w:rsidP="008B2611">
      <w:pPr>
        <w:spacing w:after="0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</w:rPr>
        <w:t>§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6A1D8D1" w14:textId="4FA579A6" w:rsidR="002D6DB6" w:rsidRPr="00997A7B" w:rsidRDefault="002D6DB6" w:rsidP="008B2611">
      <w:pPr>
        <w:pStyle w:val="Akapitzlist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Niniejszy regulamin określa warunki, na jakich odbywa się konkurs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dla kół gospodyń wiejskich </w:t>
      </w:r>
      <w:r w:rsidR="00B71513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z terenu powiatu konińskiego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B71513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pt.</w:t>
      </w:r>
      <w:r w:rsidR="00B71513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„</w:t>
      </w:r>
      <w:r w:rsidR="00B71513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Kaczka nie tylko w buraczkach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”, zwany dalej „Konkursem”. </w:t>
      </w:r>
    </w:p>
    <w:p w14:paraId="5A079AB2" w14:textId="77777777" w:rsidR="002D6DB6" w:rsidRPr="00997A7B" w:rsidRDefault="002D6DB6" w:rsidP="008B2611">
      <w:pPr>
        <w:pStyle w:val="Akapitzlist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Organizatorem Konkursu jest </w:t>
      </w:r>
      <w:r w:rsidR="001D7C53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Powiat Koniński</w:t>
      </w:r>
      <w:r w:rsidR="004F1FE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, </w:t>
      </w:r>
      <w:r w:rsidR="00B71513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Gmina Kramsk oraz Wielkopolska Izba Rolnicza</w:t>
      </w:r>
      <w:r w:rsidR="004F1FE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.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</w:p>
    <w:p w14:paraId="70C69785" w14:textId="77777777" w:rsidR="002D6DB6" w:rsidRPr="00997A7B" w:rsidRDefault="002D6DB6" w:rsidP="008B2611">
      <w:pPr>
        <w:pStyle w:val="Akapitzlist"/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</w:p>
    <w:p w14:paraId="0DAFC8FF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§ 2.</w:t>
      </w:r>
    </w:p>
    <w:p w14:paraId="2BBEA5E5" w14:textId="6FB3501B" w:rsidR="002D6DB6" w:rsidRDefault="002D6DB6" w:rsidP="008B2611">
      <w:p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Konkurs odbęd</w:t>
      </w:r>
      <w:r w:rsidR="0059477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zie się w dniu 8 listopada 2025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r. </w:t>
      </w:r>
      <w:r w:rsidR="00E24AC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na terenie </w:t>
      </w:r>
      <w:r w:rsidR="0059477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hali sportowej Szkoły Podstawowej im. Papieża Jana Pawła II w Wysokiem, Wysokie 15 </w:t>
      </w:r>
      <w:r w:rsidR="009B0A8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(</w:t>
      </w:r>
      <w:r w:rsidR="0059477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gmina Kramsk) w godzinach </w:t>
      </w:r>
      <w:r w:rsidR="0059477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br/>
        <w:t>15 00 – 18 00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. </w:t>
      </w:r>
      <w:r w:rsidR="00470DE3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</w:p>
    <w:p w14:paraId="4BEF1211" w14:textId="77777777" w:rsidR="008B2611" w:rsidRDefault="008B2611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2D94E1C8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§ 3.</w:t>
      </w:r>
    </w:p>
    <w:p w14:paraId="43A673B2" w14:textId="77777777" w:rsidR="002D6DB6" w:rsidRPr="00997A7B" w:rsidRDefault="002D6DB6" w:rsidP="008B2611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Celem Konkursu jest:</w:t>
      </w:r>
    </w:p>
    <w:p w14:paraId="63B15CC9" w14:textId="77777777" w:rsidR="007510BD" w:rsidRPr="00E57366" w:rsidRDefault="00CE00B1" w:rsidP="00CE00B1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popularyzacja</w:t>
      </w:r>
      <w:r w:rsidRPr="00CE00B1">
        <w:rPr>
          <w:rFonts w:asciiTheme="minorHAnsi" w:hAnsiTheme="minorHAnsi" w:cstheme="minorHAnsi"/>
          <w:sz w:val="24"/>
          <w:szCs w:val="24"/>
          <w:lang w:eastAsia="pl-PL"/>
        </w:rPr>
        <w:t xml:space="preserve"> dziedzictwa kulinarnego </w:t>
      </w:r>
      <w:r w:rsidRPr="001B2B97">
        <w:rPr>
          <w:rFonts w:asciiTheme="minorHAnsi" w:hAnsiTheme="minorHAnsi" w:cstheme="minorHAnsi"/>
          <w:sz w:val="24"/>
          <w:szCs w:val="24"/>
          <w:lang w:eastAsia="pl-PL"/>
        </w:rPr>
        <w:t>opartego na produktach z drobiu</w:t>
      </w:r>
      <w:r w:rsidR="00AF2484" w:rsidRPr="001B2B97">
        <w:rPr>
          <w:rFonts w:asciiTheme="minorHAnsi" w:hAnsiTheme="minorHAnsi" w:cstheme="minorHAnsi"/>
          <w:sz w:val="24"/>
          <w:szCs w:val="24"/>
          <w:lang w:eastAsia="pl-PL"/>
        </w:rPr>
        <w:t>;</w:t>
      </w:r>
      <w:r w:rsidR="002D6DB6" w:rsidRPr="001B2B9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26418528" w14:textId="77777777" w:rsidR="002D6DB6" w:rsidRPr="00E57366" w:rsidRDefault="00AF2484" w:rsidP="00AF2484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F248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upowszechnianie walorów zdrowotnych i smakowych potraw wytwarzanych z drobiu</w:t>
      </w:r>
      <w:r w:rsidR="002D6DB6" w:rsidRPr="00E5736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;</w:t>
      </w:r>
    </w:p>
    <w:p w14:paraId="3A9E05DB" w14:textId="05790E06" w:rsidR="00E57366" w:rsidRPr="00AF2484" w:rsidRDefault="00AF2484" w:rsidP="00AF2484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wykorzystanie i promocja</w:t>
      </w:r>
      <w:r w:rsidRPr="00AF248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drobiu z </w:t>
      </w:r>
      <w:r w:rsid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użyciem </w:t>
      </w:r>
      <w:r w:rsidRPr="00AF248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nowoczesnych technik kulinarnych</w:t>
      </w:r>
      <w:r w:rsidR="002D6DB6" w:rsidRPr="00E5736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;</w:t>
      </w:r>
    </w:p>
    <w:p w14:paraId="5B53707C" w14:textId="5EA1EFCA" w:rsidR="00AF2484" w:rsidRDefault="00AF2484" w:rsidP="00AF2484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promocja</w:t>
      </w:r>
      <w:r w:rsidRPr="00AF2484">
        <w:rPr>
          <w:rFonts w:asciiTheme="minorHAnsi" w:hAnsiTheme="minorHAnsi" w:cstheme="minorHAnsi"/>
          <w:sz w:val="24"/>
          <w:szCs w:val="24"/>
        </w:rPr>
        <w:t xml:space="preserve"> tradycyjnej sztuki kulinarnej, reprezentowanej przez KGW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0F1B4A" w14:textId="77777777" w:rsidR="00AF2484" w:rsidRPr="007771AB" w:rsidRDefault="00AF2484" w:rsidP="00AF2484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2484">
        <w:rPr>
          <w:rFonts w:asciiTheme="minorHAnsi" w:hAnsiTheme="minorHAnsi" w:cstheme="minorHAnsi"/>
          <w:sz w:val="24"/>
          <w:szCs w:val="24"/>
        </w:rPr>
        <w:t>promowanie lokalnych tradycji kulinarnych, polskiej żywności oraz szerzenie</w:t>
      </w:r>
      <w:r w:rsidRPr="001B2B9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771AB">
        <w:rPr>
          <w:rFonts w:asciiTheme="minorHAnsi" w:hAnsiTheme="minorHAnsi" w:cstheme="minorHAnsi"/>
          <w:sz w:val="24"/>
          <w:szCs w:val="24"/>
        </w:rPr>
        <w:t>patriotyzmu konsumenckiego;</w:t>
      </w:r>
    </w:p>
    <w:p w14:paraId="7D96C257" w14:textId="77777777" w:rsidR="00AF2484" w:rsidRPr="00E57366" w:rsidRDefault="00AF2484" w:rsidP="00AF2484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aktywizacja, integracja oraz</w:t>
      </w:r>
      <w:r w:rsidR="009B0A84">
        <w:rPr>
          <w:rFonts w:asciiTheme="minorHAnsi" w:hAnsiTheme="minorHAnsi" w:cstheme="minorHAnsi"/>
          <w:sz w:val="24"/>
          <w:szCs w:val="24"/>
        </w:rPr>
        <w:t xml:space="preserve"> promowanie działalności Kół Gospodyń W</w:t>
      </w:r>
      <w:r w:rsidRPr="00AF2484">
        <w:rPr>
          <w:rFonts w:asciiTheme="minorHAnsi" w:hAnsiTheme="minorHAnsi" w:cstheme="minorHAnsi"/>
          <w:sz w:val="24"/>
          <w:szCs w:val="24"/>
        </w:rPr>
        <w:t>iejskich z powiatu konińskiego.</w:t>
      </w:r>
    </w:p>
    <w:p w14:paraId="1BAA895B" w14:textId="77777777" w:rsidR="002D6DB6" w:rsidRPr="007771AB" w:rsidRDefault="002D6DB6" w:rsidP="008B2611">
      <w:pPr>
        <w:shd w:val="clear" w:color="auto" w:fill="FFFFFF"/>
        <w:spacing w:after="0"/>
        <w:ind w:left="7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864245F" w14:textId="77777777" w:rsidR="002D6DB6" w:rsidRPr="007771A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>§ 4.</w:t>
      </w:r>
    </w:p>
    <w:p w14:paraId="40281934" w14:textId="77777777" w:rsidR="007771AB" w:rsidRPr="007771AB" w:rsidRDefault="007771AB" w:rsidP="007771AB">
      <w:pPr>
        <w:pStyle w:val="Akapitzlist"/>
        <w:numPr>
          <w:ilvl w:val="0"/>
          <w:numId w:val="13"/>
        </w:numPr>
        <w:shd w:val="clear" w:color="auto" w:fill="FFFFFF"/>
        <w:tabs>
          <w:tab w:val="num" w:pos="426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>Każde Koło Gospodyń Wiejskich do Konkursu może zgłosić tylko jedną potrawę przygotowaną z kaczki.</w:t>
      </w:r>
    </w:p>
    <w:p w14:paraId="60F95738" w14:textId="77777777" w:rsidR="007771AB" w:rsidRPr="007771AB" w:rsidRDefault="007771AB" w:rsidP="007771AB">
      <w:pPr>
        <w:pStyle w:val="Akapitzlist"/>
        <w:numPr>
          <w:ilvl w:val="0"/>
          <w:numId w:val="13"/>
        </w:numPr>
        <w:shd w:val="clear" w:color="auto" w:fill="FFFFFF"/>
        <w:tabs>
          <w:tab w:val="num" w:pos="426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Rodzaj potrawy jest dowolny i zależy od pomysłowości i umiejętności kulinarnych uczestników Konkursu. </w:t>
      </w:r>
    </w:p>
    <w:p w14:paraId="34D4592F" w14:textId="2C8012E6" w:rsidR="002D6DB6" w:rsidRPr="007771AB" w:rsidRDefault="007771AB" w:rsidP="007771AB">
      <w:pPr>
        <w:pStyle w:val="Akapitzlist"/>
        <w:numPr>
          <w:ilvl w:val="0"/>
          <w:numId w:val="13"/>
        </w:numPr>
        <w:shd w:val="clear" w:color="auto" w:fill="FFFFFF"/>
        <w:tabs>
          <w:tab w:val="num" w:pos="426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>Każde Koło Gospodyń Wiejskich do Konkursu zgłasza udekorowane stoisko, na którym należy zaprezentować dowolne</w:t>
      </w:r>
      <w:r w:rsidR="005105B7"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potraw</w:t>
      </w:r>
      <w:r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>y</w:t>
      </w:r>
      <w:r w:rsidR="005105B7"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produktów drobiowych w ilości po 30 porcji (o wadze około 80g)</w:t>
      </w:r>
      <w:r w:rsidR="001B2B97"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oraz p</w:t>
      </w:r>
      <w:r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>rzynajmniej jeden</w:t>
      </w:r>
      <w:r w:rsidR="009B0A84"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rodzaj wypieku słodkiego</w:t>
      </w:r>
      <w:r w:rsidR="005105B7"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do degustacji publiczności </w:t>
      </w:r>
      <w:r w:rsidR="00E57366"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2D6DB6"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>w miejscu i czasie wskazanym w § 2.</w:t>
      </w:r>
      <w:r w:rsidR="006926DD" w:rsidRPr="007771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Wskazana dekoracja związana z tematem Festiwalu. </w:t>
      </w:r>
    </w:p>
    <w:p w14:paraId="4CE62E16" w14:textId="1474B2CA" w:rsidR="009B0A84" w:rsidRPr="005105B7" w:rsidRDefault="009B0A84" w:rsidP="007771AB">
      <w:pPr>
        <w:pStyle w:val="Akapitzlist"/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</w:p>
    <w:p w14:paraId="3582E5CC" w14:textId="77777777" w:rsidR="00F81995" w:rsidRDefault="00F81995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</w:p>
    <w:p w14:paraId="02D92759" w14:textId="77777777" w:rsidR="00B154BA" w:rsidRDefault="00B154BA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</w:p>
    <w:p w14:paraId="79B69AD9" w14:textId="76E679BC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lastRenderedPageBreak/>
        <w:t>§ 5.</w:t>
      </w:r>
    </w:p>
    <w:p w14:paraId="6D5F6B91" w14:textId="77777777" w:rsidR="00E57366" w:rsidRDefault="009B0A84" w:rsidP="008B2611">
      <w:pPr>
        <w:pStyle w:val="Akapitzlist"/>
        <w:numPr>
          <w:ilvl w:val="0"/>
          <w:numId w:val="16"/>
        </w:numPr>
        <w:shd w:val="clear" w:color="auto" w:fill="FFFFFF"/>
        <w:spacing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Konkurs kierowany jest do K</w:t>
      </w:r>
      <w:r w:rsidR="002D6DB6" w:rsidRPr="00E5736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ół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G</w:t>
      </w:r>
      <w:r w:rsidR="002D6DB6" w:rsidRPr="00E5736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ospodyń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W</w:t>
      </w:r>
      <w:r w:rsidR="002D6DB6" w:rsidRPr="00E5736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iejskich</w:t>
      </w:r>
      <w:r w:rsidR="00F81995" w:rsidRPr="00E5736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</w:t>
      </w:r>
      <w:r w:rsidR="005105B7">
        <w:rPr>
          <w:rFonts w:asciiTheme="minorHAnsi" w:hAnsiTheme="minorHAnsi" w:cstheme="minorHAnsi"/>
          <w:bCs/>
          <w:sz w:val="24"/>
          <w:szCs w:val="24"/>
          <w:lang w:eastAsia="pl-PL"/>
        </w:rPr>
        <w:t>terenu powiatu konińskiego</w:t>
      </w:r>
      <w:r w:rsidR="00E57366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0AE99E2" w14:textId="77777777" w:rsidR="00E57366" w:rsidRPr="00E57366" w:rsidRDefault="009B0A84" w:rsidP="008B2611">
      <w:pPr>
        <w:pStyle w:val="Akapitzlist"/>
        <w:numPr>
          <w:ilvl w:val="0"/>
          <w:numId w:val="16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Z każdej gminy</w:t>
      </w:r>
      <w:r w:rsidR="008B01A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do K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onkursu mogą</w:t>
      </w:r>
      <w:r w:rsidR="00F81995" w:rsidRPr="00E5736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zgłosić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się maksymalnie dwa K</w:t>
      </w:r>
      <w:r w:rsidR="00F81995" w:rsidRPr="00E5736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oła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G</w:t>
      </w:r>
      <w:r w:rsidR="00F81995" w:rsidRPr="00E5736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ospodyń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W</w:t>
      </w:r>
      <w:r w:rsidR="00F81995" w:rsidRPr="00E57366">
        <w:rPr>
          <w:rFonts w:asciiTheme="minorHAnsi" w:hAnsiTheme="minorHAnsi" w:cstheme="minorHAnsi"/>
          <w:bCs/>
          <w:sz w:val="24"/>
          <w:szCs w:val="24"/>
          <w:lang w:eastAsia="pl-PL"/>
        </w:rPr>
        <w:t>iejskich.</w:t>
      </w:r>
    </w:p>
    <w:p w14:paraId="45521E7C" w14:textId="77777777" w:rsidR="002D6DB6" w:rsidRPr="005105B7" w:rsidRDefault="002D6DB6" w:rsidP="008B2611">
      <w:pPr>
        <w:pStyle w:val="Akapitzlist"/>
        <w:numPr>
          <w:ilvl w:val="0"/>
          <w:numId w:val="16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5736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W Konkursie nie mogą uczestniczyć członkowie komisji konkursowej, pracownic</w:t>
      </w:r>
      <w:r w:rsidR="009B0A8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y i współpracownicy Organizatorów</w:t>
      </w:r>
      <w:r w:rsidRPr="00E5736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ani członkowie ich rodzin.</w:t>
      </w:r>
    </w:p>
    <w:p w14:paraId="7A685B67" w14:textId="77777777" w:rsidR="005105B7" w:rsidRPr="00E57366" w:rsidRDefault="005105B7" w:rsidP="008B2611">
      <w:pPr>
        <w:pStyle w:val="Akapitzlist"/>
        <w:numPr>
          <w:ilvl w:val="0"/>
          <w:numId w:val="16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Udział w konkursie jest dobrowolny i bezpłatny</w:t>
      </w:r>
    </w:p>
    <w:p w14:paraId="10877A5A" w14:textId="77777777" w:rsidR="00AF4CCE" w:rsidRDefault="00AF4CCE" w:rsidP="005105B7">
      <w:pPr>
        <w:shd w:val="clear" w:color="auto" w:fill="FFFFFF"/>
        <w:spacing w:after="0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</w:p>
    <w:p w14:paraId="386D92F5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§ 6.</w:t>
      </w:r>
    </w:p>
    <w:p w14:paraId="5EAB86B0" w14:textId="468771E7" w:rsidR="001B2B97" w:rsidRDefault="00F749BC" w:rsidP="001B2B97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1B2B97">
        <w:rPr>
          <w:bCs/>
          <w:sz w:val="24"/>
          <w:szCs w:val="24"/>
          <w:lang w:eastAsia="pl-PL"/>
        </w:rPr>
        <w:t xml:space="preserve">Warunkiem udziału w Konkursie jest </w:t>
      </w:r>
      <w:r w:rsidR="005105B7" w:rsidRPr="001B2B97">
        <w:rPr>
          <w:bCs/>
          <w:iCs/>
          <w:sz w:val="24"/>
          <w:szCs w:val="24"/>
          <w:lang w:eastAsia="pl-PL"/>
        </w:rPr>
        <w:t>przesłanie</w:t>
      </w:r>
      <w:r w:rsidRPr="001B2B97">
        <w:rPr>
          <w:bCs/>
          <w:iCs/>
          <w:sz w:val="24"/>
          <w:szCs w:val="24"/>
          <w:lang w:eastAsia="pl-PL"/>
        </w:rPr>
        <w:t xml:space="preserve"> uzupełnio</w:t>
      </w:r>
      <w:r w:rsidR="008B2611" w:rsidRPr="001B2B97">
        <w:rPr>
          <w:bCs/>
          <w:iCs/>
          <w:sz w:val="24"/>
          <w:szCs w:val="24"/>
          <w:lang w:eastAsia="pl-PL"/>
        </w:rPr>
        <w:t>nego</w:t>
      </w:r>
      <w:r w:rsidRPr="001B2B97">
        <w:rPr>
          <w:bCs/>
          <w:iCs/>
          <w:sz w:val="24"/>
          <w:szCs w:val="24"/>
          <w:lang w:eastAsia="pl-PL"/>
        </w:rPr>
        <w:t xml:space="preserve"> formularz</w:t>
      </w:r>
      <w:r w:rsidR="008B2611" w:rsidRPr="001B2B97">
        <w:rPr>
          <w:bCs/>
          <w:iCs/>
          <w:sz w:val="24"/>
          <w:szCs w:val="24"/>
          <w:lang w:eastAsia="pl-PL"/>
        </w:rPr>
        <w:t>a</w:t>
      </w:r>
      <w:r w:rsidRPr="001B2B97">
        <w:rPr>
          <w:bCs/>
          <w:iCs/>
          <w:sz w:val="24"/>
          <w:szCs w:val="24"/>
          <w:lang w:eastAsia="pl-PL"/>
        </w:rPr>
        <w:t xml:space="preserve"> zgłoszenio</w:t>
      </w:r>
      <w:r w:rsidR="00F81995" w:rsidRPr="001B2B97">
        <w:rPr>
          <w:bCs/>
          <w:iCs/>
          <w:sz w:val="24"/>
          <w:szCs w:val="24"/>
          <w:lang w:eastAsia="pl-PL"/>
        </w:rPr>
        <w:t>w</w:t>
      </w:r>
      <w:r w:rsidR="008B2611" w:rsidRPr="001B2B97">
        <w:rPr>
          <w:bCs/>
          <w:iCs/>
          <w:sz w:val="24"/>
          <w:szCs w:val="24"/>
          <w:lang w:eastAsia="pl-PL"/>
        </w:rPr>
        <w:t xml:space="preserve">ego </w:t>
      </w:r>
      <w:r w:rsidR="005105B7" w:rsidRPr="001B2B97">
        <w:rPr>
          <w:bCs/>
          <w:iCs/>
          <w:sz w:val="24"/>
          <w:szCs w:val="24"/>
          <w:lang w:eastAsia="pl-PL"/>
        </w:rPr>
        <w:t xml:space="preserve">na adres </w:t>
      </w:r>
      <w:hyperlink r:id="rId7" w:history="1">
        <w:r w:rsidR="005105B7" w:rsidRPr="001B2B97">
          <w:rPr>
            <w:rStyle w:val="Hipercze"/>
            <w:bCs/>
            <w:iCs/>
            <w:sz w:val="24"/>
            <w:szCs w:val="24"/>
            <w:lang w:eastAsia="pl-PL"/>
          </w:rPr>
          <w:t>sylwia.kudla@powiat.konin.pl</w:t>
        </w:r>
      </w:hyperlink>
      <w:r w:rsidR="005105B7" w:rsidRPr="001B2B97">
        <w:rPr>
          <w:bCs/>
          <w:iCs/>
          <w:sz w:val="24"/>
          <w:szCs w:val="24"/>
          <w:lang w:eastAsia="pl-PL"/>
        </w:rPr>
        <w:t xml:space="preserve"> do dnia</w:t>
      </w:r>
      <w:r w:rsidR="004D3EBD" w:rsidRPr="00682A05">
        <w:rPr>
          <w:bCs/>
          <w:iCs/>
          <w:sz w:val="24"/>
          <w:szCs w:val="24"/>
          <w:lang w:eastAsia="pl-PL"/>
        </w:rPr>
        <w:t xml:space="preserve"> </w:t>
      </w:r>
      <w:r w:rsidR="00682A05" w:rsidRPr="00682A05">
        <w:rPr>
          <w:bCs/>
          <w:iCs/>
          <w:sz w:val="24"/>
          <w:szCs w:val="24"/>
          <w:lang w:eastAsia="pl-PL"/>
        </w:rPr>
        <w:t>24</w:t>
      </w:r>
      <w:r w:rsidR="004D3EBD" w:rsidRPr="00682A05">
        <w:rPr>
          <w:bCs/>
          <w:iCs/>
          <w:sz w:val="24"/>
          <w:szCs w:val="24"/>
          <w:lang w:eastAsia="pl-PL"/>
        </w:rPr>
        <w:t xml:space="preserve"> października 2025</w:t>
      </w:r>
      <w:r w:rsidR="008B2611" w:rsidRPr="00682A05">
        <w:rPr>
          <w:bCs/>
          <w:iCs/>
          <w:sz w:val="24"/>
          <w:szCs w:val="24"/>
          <w:lang w:eastAsia="pl-PL"/>
        </w:rPr>
        <w:t xml:space="preserve"> </w:t>
      </w:r>
      <w:r w:rsidR="008B2611" w:rsidRPr="001B2B97">
        <w:rPr>
          <w:bCs/>
          <w:iCs/>
          <w:sz w:val="24"/>
          <w:szCs w:val="24"/>
          <w:lang w:eastAsia="pl-PL"/>
        </w:rPr>
        <w:t>oraz zaprezentowani</w:t>
      </w:r>
      <w:r w:rsidR="0025623D" w:rsidRPr="001B2B97">
        <w:rPr>
          <w:bCs/>
          <w:iCs/>
          <w:sz w:val="24"/>
          <w:szCs w:val="24"/>
          <w:lang w:eastAsia="pl-PL"/>
        </w:rPr>
        <w:t xml:space="preserve">e potraw </w:t>
      </w:r>
      <w:r w:rsidR="0025623D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na stoisku w miejscu i czasie wskazanym w § 2. </w:t>
      </w:r>
    </w:p>
    <w:p w14:paraId="755AE4ED" w14:textId="77777777" w:rsidR="002D6DB6" w:rsidRPr="001B2B97" w:rsidRDefault="002D6DB6" w:rsidP="001B2B97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1B2B97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Wzór formularza zgłosz</w:t>
      </w:r>
      <w:r w:rsidR="00E57366" w:rsidRPr="001B2B97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eniowego, o którym mowa w ust.1 s</w:t>
      </w:r>
      <w:r w:rsidRPr="001B2B97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 xml:space="preserve">tanowi załącznik </w:t>
      </w:r>
      <w:r w:rsidR="008B2611" w:rsidRPr="001B2B97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do niniejszego Regulaminu.</w:t>
      </w:r>
    </w:p>
    <w:p w14:paraId="3B0D53E1" w14:textId="77777777" w:rsidR="004D3EBD" w:rsidRPr="004D3EBD" w:rsidRDefault="004D3EBD" w:rsidP="001B2B97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Każde Koło Gospodyń Wiejskich może zgłosić maksymalnie 5-osobową reprezentacje, która będzie brała udział w Konkursie</w:t>
      </w:r>
      <w:r w:rsidR="009B0A84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.</w:t>
      </w:r>
    </w:p>
    <w:p w14:paraId="0957BB47" w14:textId="77777777" w:rsidR="004D3EBD" w:rsidRPr="004D3EBD" w:rsidRDefault="004D3EBD" w:rsidP="001B2B97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Przesłanie zgłoszenia nie jest równoznaczne z udziałem w Konkursie. Udział reprezentacji musi być potwierdzony przez Orga</w:t>
      </w:r>
      <w:r w:rsidR="009B0A84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nizatorów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.</w:t>
      </w:r>
    </w:p>
    <w:p w14:paraId="05B852C9" w14:textId="77777777" w:rsidR="004D3EBD" w:rsidRPr="004D3EBD" w:rsidRDefault="004D3EBD" w:rsidP="001B2B97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Organizator</w:t>
      </w:r>
      <w:r w:rsidR="009B0A84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zy na każdym etapie mogą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 xml:space="preserve"> wycofać zgłoszenie KGW, jeżeli okaże się, że dane przesłane są nieprawdziwe. </w:t>
      </w:r>
    </w:p>
    <w:p w14:paraId="0B4CA125" w14:textId="77777777" w:rsidR="004D3EBD" w:rsidRPr="00E57366" w:rsidRDefault="004D3EBD" w:rsidP="001B2B97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>Szczegółowe informacje udzielane są pod numerem telefonu 63 240 33 13</w:t>
      </w:r>
    </w:p>
    <w:p w14:paraId="15CEBDCB" w14:textId="77777777" w:rsidR="004D3EBD" w:rsidRDefault="004D3EBD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</w:p>
    <w:p w14:paraId="3753D4D0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§ 7.</w:t>
      </w:r>
    </w:p>
    <w:p w14:paraId="2617EEA7" w14:textId="11E9C133" w:rsidR="00A27BFA" w:rsidRPr="00BD505D" w:rsidRDefault="004D3EBD" w:rsidP="00BD505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3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Organizator</w:t>
      </w:r>
      <w:r w:rsidR="009B0A8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zapewnia</w:t>
      </w:r>
      <w:r w:rsidR="009B0A8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ją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środki finansowe na przygotowanie potraw konkursowych </w:t>
      </w:r>
      <w:r w:rsidR="00A27BF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kwocie 300,00 zł</w:t>
      </w:r>
      <w:r w:rsidR="00A27BF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(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słownie</w:t>
      </w:r>
      <w:r w:rsidR="00A27BF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trzysta złotych 00/100) oraz pakiet z produktami</w:t>
      </w:r>
      <w:r w:rsidR="00E62C0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ufundowany</w:t>
      </w:r>
      <w:r w:rsidR="009B0A8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mi</w:t>
      </w:r>
      <w:r w:rsidR="00E62C0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przez firmę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KUPIEC</w:t>
      </w:r>
      <w:r w:rsidR="00A7091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dla każdego KGW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7F2B5441" w14:textId="77777777" w:rsidR="00BD505D" w:rsidRPr="00BD505D" w:rsidRDefault="004D3EBD" w:rsidP="00BD505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3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Odbiór gotówki oraz pakietu dostępny będzie w Starostwie Powiatowym w Koninie pok. 254 od dnia 30 października</w:t>
      </w:r>
      <w:r w:rsidR="005C697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3C4C4EC7" w14:textId="77777777" w:rsidR="00BD505D" w:rsidRDefault="00BD505D" w:rsidP="008B2611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3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Organizator</w:t>
      </w:r>
      <w:r w:rsidR="009B0A8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zapewnia</w:t>
      </w:r>
      <w:r w:rsidR="009B0A8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ją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stoisko na hali sportowej wyposażone w stół cateringowy  o wymiarach 2x1m oraz dostęp do prądu.</w:t>
      </w:r>
    </w:p>
    <w:p w14:paraId="4D1510EC" w14:textId="05052FBE" w:rsidR="00470DE3" w:rsidRDefault="00470DE3" w:rsidP="008B2611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3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Stoiska KGW powinny być przygotowane do godziny 14 30. Organizator udostępnia możliwość przygotowania stoiska od godziny 12 00.</w:t>
      </w:r>
    </w:p>
    <w:p w14:paraId="56770A39" w14:textId="77777777" w:rsidR="00BD505D" w:rsidRDefault="00BD505D" w:rsidP="008B2611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3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Zabrania się promowania firm oraz konkretnych marek na stoiskach konkursowych.</w:t>
      </w:r>
    </w:p>
    <w:p w14:paraId="2FD0160F" w14:textId="77777777" w:rsidR="00BD505D" w:rsidRPr="004D3EBD" w:rsidRDefault="00BD505D" w:rsidP="008B2611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3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Zabrania się prowadzenia sprzedaży produktów oraz potraw na stoiskach konkursowych. </w:t>
      </w:r>
    </w:p>
    <w:p w14:paraId="5CEAFFC2" w14:textId="0024BCF4" w:rsidR="002D6DB6" w:rsidRPr="00BD505D" w:rsidRDefault="002D6DB6" w:rsidP="008B2611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3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Organizator</w:t>
      </w:r>
      <w:r w:rsidRPr="00BD505D"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eastAsia="pl-PL"/>
        </w:rPr>
        <w:t xml:space="preserve"> nie zapewnia </w:t>
      </w:r>
      <w:r w:rsidR="00A87DCE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urządzeń do podgrzewania,</w:t>
      </w:r>
      <w:r w:rsidR="00405055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gotowania</w:t>
      </w:r>
      <w:r w:rsidR="001400E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oraz naczyń jednorazowych</w:t>
      </w:r>
      <w:r w:rsidR="00A87DCE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(do prezentacji dla jury oraz degustacji)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.</w:t>
      </w:r>
    </w:p>
    <w:p w14:paraId="3E62AC2A" w14:textId="77777777" w:rsidR="00684A8D" w:rsidRPr="00684A8D" w:rsidRDefault="002D6DB6" w:rsidP="008B2611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3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Uczestnicy Konkur</w:t>
      </w:r>
      <w:r w:rsidR="00684A8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su sami ponoszą koszt dojazdu</w:t>
      </w:r>
      <w:r w:rsidR="00AF4CCE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.</w:t>
      </w:r>
    </w:p>
    <w:p w14:paraId="6A73964E" w14:textId="77777777" w:rsidR="008B2611" w:rsidRDefault="008B2611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</w:p>
    <w:p w14:paraId="6F5A2060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§ 8.</w:t>
      </w:r>
    </w:p>
    <w:p w14:paraId="6F98EE3F" w14:textId="77777777" w:rsidR="002D6DB6" w:rsidRPr="00997A7B" w:rsidRDefault="002D6DB6" w:rsidP="008B2611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Potrawy </w:t>
      </w:r>
      <w:r w:rsidR="00BD505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oraz stoiska oceniać będą dwie odrębne Komisje Konkursowe powołane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przez </w:t>
      </w:r>
      <w:r w:rsid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Organizatorów</w:t>
      </w:r>
      <w:r w:rsidR="00684A8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.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</w:p>
    <w:p w14:paraId="58F8CBF7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</w:p>
    <w:p w14:paraId="5BB59DEB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lastRenderedPageBreak/>
        <w:t>§ 9.</w:t>
      </w:r>
    </w:p>
    <w:p w14:paraId="61781C62" w14:textId="77777777" w:rsidR="001B2B97" w:rsidRDefault="00587C56" w:rsidP="008B2611">
      <w:pPr>
        <w:pStyle w:val="Akapitzlist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/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Komisje</w:t>
      </w:r>
      <w:r w:rsidR="002D6DB6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Konkursowe </w:t>
      </w:r>
      <w:r w:rsidR="001B2B97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dokonają</w:t>
      </w:r>
      <w:r w:rsidR="002D6DB6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degustacji potraw i </w:t>
      </w: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oceni wygląd stoisk.</w:t>
      </w:r>
    </w:p>
    <w:p w14:paraId="57E5B78A" w14:textId="77777777" w:rsidR="002D6DB6" w:rsidRPr="001B2B97" w:rsidRDefault="001B2B97" w:rsidP="008B2611">
      <w:pPr>
        <w:pStyle w:val="Akapitzlist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/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</w:t>
      </w:r>
      <w:r w:rsidR="002D6DB6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rzy ocenie potraw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komisja </w:t>
      </w:r>
      <w:r w:rsidR="002D6DB6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kierować się będzie</w:t>
      </w:r>
      <w:r w:rsidR="00E44306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2D6DB6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następującymi kryteriami:</w:t>
      </w:r>
    </w:p>
    <w:p w14:paraId="22BEFE1B" w14:textId="77777777" w:rsidR="002D6DB6" w:rsidRPr="00E57366" w:rsidRDefault="00E57366" w:rsidP="008B2611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o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góln</w:t>
      </w:r>
      <w:r w:rsid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e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cech</w:t>
      </w:r>
      <w:r w:rsid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y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potrawy taki</w:t>
      </w:r>
      <w:r w:rsid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e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jak </w:t>
      </w:r>
      <w:r w:rsidR="00E84F3F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wygląd, 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smak, zapach, konsystencja, </w:t>
      </w:r>
    </w:p>
    <w:p w14:paraId="1427048A" w14:textId="77777777" w:rsidR="00E57366" w:rsidRPr="00997A7B" w:rsidRDefault="001B2B97" w:rsidP="008B2611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kreatywność</w:t>
      </w:r>
      <w:r w:rsidR="00E57366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w ujęciu tematyki </w:t>
      </w:r>
    </w:p>
    <w:p w14:paraId="37E5D47C" w14:textId="77777777" w:rsidR="001B2B97" w:rsidRPr="001B2B97" w:rsidRDefault="001B2B97" w:rsidP="00E84F3F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estetyka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oraz oryginalnoś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ć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1870B1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i 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pomysłowoś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ć</w:t>
      </w:r>
      <w:r w:rsidR="00EA2C5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podania</w:t>
      </w:r>
      <w:r w:rsidR="002D6DB6"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.</w:t>
      </w:r>
    </w:p>
    <w:p w14:paraId="0715754A" w14:textId="77777777" w:rsidR="00E84F3F" w:rsidRPr="001B2B97" w:rsidRDefault="00E84F3F" w:rsidP="001B2B97">
      <w:pPr>
        <w:pStyle w:val="Akapitzlist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Przy ocenie stoisk </w:t>
      </w:r>
      <w:r w:rsid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komisja </w:t>
      </w: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kierować się będzie następującymi kryteriami:</w:t>
      </w:r>
    </w:p>
    <w:p w14:paraId="5D413BFF" w14:textId="77777777" w:rsidR="00E84F3F" w:rsidRPr="001B2B97" w:rsidRDefault="00E84F3F" w:rsidP="001B2B97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B2B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wrażenia ogóln</w:t>
      </w:r>
      <w:r w:rsidR="001B2B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</w:t>
      </w:r>
      <w:r w:rsidRPr="001B2B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taki</w:t>
      </w:r>
      <w:r w:rsidR="001B2B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</w:t>
      </w:r>
      <w:r w:rsidRPr="001B2B9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jak: wygląd ogólny, ilość dekoracji, dekoracje ręcznie wykonane</w:t>
      </w:r>
    </w:p>
    <w:p w14:paraId="2AA7949B" w14:textId="77777777" w:rsidR="00E84F3F" w:rsidRPr="001B2B97" w:rsidRDefault="00E84F3F" w:rsidP="001B2B97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kreatywno</w:t>
      </w:r>
      <w:r w:rsid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ść</w:t>
      </w: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w ujęciu tematyki </w:t>
      </w:r>
    </w:p>
    <w:p w14:paraId="79FCD885" w14:textId="77777777" w:rsidR="00E84F3F" w:rsidRPr="001B2B97" w:rsidRDefault="001B2B97" w:rsidP="001B2B97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estetyka</w:t>
      </w:r>
      <w:r w:rsidR="00E84F3F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oraz oryginalnoś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ć</w:t>
      </w:r>
      <w:r w:rsidR="00E84F3F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i pomysłowoś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ć</w:t>
      </w:r>
    </w:p>
    <w:p w14:paraId="740B5AD4" w14:textId="77777777" w:rsidR="001B2B97" w:rsidRDefault="00512924" w:rsidP="00E84F3F">
      <w:pPr>
        <w:pStyle w:val="Akapitzlist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/>
        <w:ind w:left="426" w:hanging="426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W przypadku sytuacji spornych wszelkie wątpliwości rozstrzyga Przewodniczący </w:t>
      </w:r>
      <w:r w:rsid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danej </w:t>
      </w: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Komisji.</w:t>
      </w:r>
    </w:p>
    <w:p w14:paraId="72A8623C" w14:textId="77777777" w:rsidR="00512924" w:rsidRPr="001B2B97" w:rsidRDefault="00512924" w:rsidP="00E84F3F">
      <w:pPr>
        <w:pStyle w:val="Akapitzlist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/>
        <w:ind w:left="426" w:hanging="426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Uczestnikom Konkursu nie przysługuje prawo do odwołania czy wniesienia protestu co do decyzji i oceny Komisji</w:t>
      </w:r>
      <w:r w:rsid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.</w:t>
      </w:r>
    </w:p>
    <w:p w14:paraId="40CD954D" w14:textId="77777777" w:rsidR="00E84F3F" w:rsidRPr="00E84F3F" w:rsidRDefault="00E84F3F" w:rsidP="00E84F3F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29E58E67" w14:textId="77777777" w:rsidR="002D6DB6" w:rsidRPr="00997A7B" w:rsidRDefault="002D6DB6" w:rsidP="008B2611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694E0AE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§ 10.</w:t>
      </w:r>
    </w:p>
    <w:p w14:paraId="787C5630" w14:textId="77777777" w:rsidR="001B2B97" w:rsidRPr="001B2B97" w:rsidRDefault="002D6DB6" w:rsidP="001B2B97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A8536A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Zwycięzcy Konk</w:t>
      </w:r>
      <w:r w:rsidR="00684A8D" w:rsidRPr="00A8536A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ursu</w:t>
      </w:r>
      <w:r w:rsidR="00525732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otrzymają nagrody </w:t>
      </w:r>
      <w:r w:rsidR="0051292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rzeczo</w:t>
      </w:r>
      <w:r w:rsid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w</w:t>
      </w:r>
      <w:r w:rsidR="0051292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e</w:t>
      </w:r>
      <w:r w:rsidR="00525732" w:rsidRPr="00525732"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  <w:t xml:space="preserve"> </w:t>
      </w:r>
    </w:p>
    <w:p w14:paraId="55036D9E" w14:textId="77777777" w:rsidR="002D6DB6" w:rsidRPr="001B2B97" w:rsidRDefault="00684A8D" w:rsidP="001B2B97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Nagrody wręczone</w:t>
      </w:r>
      <w:r w:rsidR="002D6DB6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zostaną </w:t>
      </w: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po ogłoszeniu wyników Konkursu</w:t>
      </w:r>
      <w:r w:rsidR="00144766"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w dniu imprezy</w:t>
      </w:r>
      <w:r w:rsidRPr="001B2B97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. </w:t>
      </w:r>
    </w:p>
    <w:p w14:paraId="7F911BBD" w14:textId="77777777" w:rsidR="002D6DB6" w:rsidRPr="00997A7B" w:rsidRDefault="002D6DB6" w:rsidP="008B2611">
      <w:pPr>
        <w:shd w:val="clear" w:color="auto" w:fill="FFFFFF"/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 </w:t>
      </w:r>
    </w:p>
    <w:p w14:paraId="7CE21D97" w14:textId="77777777" w:rsidR="002D6DB6" w:rsidRPr="00997A7B" w:rsidRDefault="002D6DB6" w:rsidP="008B2611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§ 11.</w:t>
      </w:r>
    </w:p>
    <w:p w14:paraId="0996147B" w14:textId="77777777" w:rsidR="008B2611" w:rsidRPr="00323FB4" w:rsidRDefault="002D6DB6" w:rsidP="001B2B97">
      <w:pPr>
        <w:pStyle w:val="Zwykytekst"/>
        <w:spacing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Udział w Konkursie oznacza wyrażenie zgody na przetwarzanie danych osobowych, publikację zwycięskich zdjęć potraw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Pr="00035869">
        <w:rPr>
          <w:rFonts w:ascii="Calibri" w:hAnsi="Calibri" w:cs="Calibri"/>
          <w:bCs/>
          <w:color w:val="000000"/>
          <w:sz w:val="24"/>
          <w:szCs w:val="24"/>
          <w:lang w:eastAsia="pl-PL"/>
        </w:rPr>
        <w:t>oraz zgodę na rozp</w:t>
      </w:r>
      <w:r w:rsidR="00323FB4">
        <w:rPr>
          <w:rFonts w:ascii="Calibri" w:hAnsi="Calibri" w:cs="Calibri"/>
          <w:bCs/>
          <w:color w:val="000000"/>
          <w:sz w:val="24"/>
          <w:szCs w:val="24"/>
          <w:lang w:eastAsia="pl-PL"/>
        </w:rPr>
        <w:t>owszechnianie przez Organizatorów</w:t>
      </w:r>
      <w:r w:rsidRPr="00035869">
        <w:rPr>
          <w:rFonts w:ascii="Calibri" w:hAnsi="Calibri" w:cs="Calibri"/>
          <w:bCs/>
          <w:color w:val="000000"/>
          <w:sz w:val="24"/>
          <w:szCs w:val="24"/>
          <w:lang w:eastAsia="pl-PL"/>
        </w:rPr>
        <w:t xml:space="preserve"> zgłoszonej </w:t>
      </w:r>
      <w:r>
        <w:rPr>
          <w:rFonts w:ascii="Calibri" w:hAnsi="Calibri" w:cs="Calibri"/>
          <w:bCs/>
          <w:color w:val="000000"/>
          <w:sz w:val="24"/>
          <w:szCs w:val="24"/>
          <w:lang w:eastAsia="pl-PL"/>
        </w:rPr>
        <w:t>p</w:t>
      </w:r>
      <w:r w:rsidRPr="00035869">
        <w:rPr>
          <w:rFonts w:ascii="Calibri" w:hAnsi="Calibri" w:cs="Calibri"/>
          <w:bCs/>
          <w:color w:val="000000"/>
          <w:sz w:val="24"/>
          <w:szCs w:val="24"/>
          <w:lang w:eastAsia="pl-PL"/>
        </w:rPr>
        <w:t>racy konkursowej w dowolnej formie bez ograniczeń czasowych, w celach promocyjno- informacyjnych oraz dokument</w:t>
      </w:r>
      <w:r w:rsidR="00323FB4">
        <w:rPr>
          <w:rFonts w:ascii="Calibri" w:hAnsi="Calibri" w:cs="Calibri"/>
          <w:bCs/>
          <w:color w:val="000000"/>
          <w:sz w:val="24"/>
          <w:szCs w:val="24"/>
          <w:lang w:eastAsia="pl-PL"/>
        </w:rPr>
        <w:t>ujących działalność Organizatorów</w:t>
      </w:r>
      <w:r w:rsidRPr="00035869">
        <w:rPr>
          <w:rFonts w:ascii="Calibri" w:hAnsi="Calibri" w:cs="Calibri"/>
          <w:bCs/>
          <w:color w:val="000000"/>
          <w:sz w:val="24"/>
          <w:szCs w:val="24"/>
          <w:lang w:eastAsia="pl-PL"/>
        </w:rPr>
        <w:t>.</w:t>
      </w:r>
      <w:r>
        <w:rPr>
          <w:rFonts w:ascii="Calibri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997A7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Informacje</w:t>
      </w:r>
      <w:r w:rsid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o nagrodzonych i ich p</w:t>
      </w:r>
      <w:r w:rsidR="00281C34"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otrawach</w:t>
      </w:r>
      <w:r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zostaną podane do publicznej</w:t>
      </w:r>
      <w:r w:rsid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wiadomości przez Organizatorów</w:t>
      </w:r>
      <w:r w:rsidR="004F1FE6"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K</w:t>
      </w:r>
      <w:r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onkursu oraz opublikowane m.in. </w:t>
      </w:r>
      <w:r w:rsidR="00512924"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na stronach internetowych, portalach społecznościowych</w:t>
      </w:r>
      <w:r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="004F1FE6"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oraz </w:t>
      </w:r>
      <w:r w:rsidR="00512924"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w materiałach promocyjnych </w:t>
      </w:r>
      <w:r w:rsid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O</w:t>
      </w:r>
      <w:r w:rsidR="004F1FE6" w:rsidRPr="00323FB4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rganizatorów </w:t>
      </w:r>
    </w:p>
    <w:p w14:paraId="5D9C7871" w14:textId="77777777" w:rsidR="002D6DB6" w:rsidRPr="00997A7B" w:rsidRDefault="002D6DB6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6C56503" w14:textId="77777777" w:rsidR="002D6DB6" w:rsidRPr="00997A7B" w:rsidRDefault="002D6DB6" w:rsidP="008B2611">
      <w:pPr>
        <w:pStyle w:val="Zwykytekst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97A7B">
        <w:rPr>
          <w:rFonts w:asciiTheme="minorHAnsi" w:hAnsiTheme="minorHAnsi" w:cstheme="minorHAnsi"/>
          <w:color w:val="000000"/>
          <w:sz w:val="24"/>
          <w:szCs w:val="24"/>
        </w:rPr>
        <w:t>§ 12.</w:t>
      </w:r>
    </w:p>
    <w:p w14:paraId="6DC0F562" w14:textId="77777777" w:rsidR="002D6DB6" w:rsidRDefault="002D6DB6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7A7B">
        <w:rPr>
          <w:rFonts w:asciiTheme="minorHAnsi" w:hAnsiTheme="minorHAnsi" w:cstheme="minorHAnsi"/>
          <w:color w:val="000000"/>
          <w:sz w:val="24"/>
          <w:szCs w:val="24"/>
        </w:rPr>
        <w:t>Organizator</w:t>
      </w:r>
      <w:r w:rsidR="00323FB4">
        <w:rPr>
          <w:rFonts w:asciiTheme="minorHAnsi" w:hAnsiTheme="minorHAnsi" w:cstheme="minorHAnsi"/>
          <w:color w:val="000000"/>
          <w:sz w:val="24"/>
          <w:szCs w:val="24"/>
        </w:rPr>
        <w:t>zy</w:t>
      </w:r>
      <w:r w:rsidRPr="00997A7B">
        <w:rPr>
          <w:rFonts w:asciiTheme="minorHAnsi" w:hAnsiTheme="minorHAnsi" w:cstheme="minorHAnsi"/>
          <w:color w:val="000000"/>
          <w:sz w:val="24"/>
          <w:szCs w:val="24"/>
        </w:rPr>
        <w:t xml:space="preserve"> zastrzega</w:t>
      </w:r>
      <w:r w:rsidR="00323FB4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997A7B">
        <w:rPr>
          <w:rFonts w:asciiTheme="minorHAnsi" w:hAnsiTheme="minorHAnsi" w:cstheme="minorHAnsi"/>
          <w:color w:val="000000"/>
          <w:sz w:val="24"/>
          <w:szCs w:val="24"/>
        </w:rPr>
        <w:t xml:space="preserve"> możliwość zmiany postanowień niniejszego Regulaminu. </w:t>
      </w:r>
    </w:p>
    <w:p w14:paraId="1E92B3E1" w14:textId="77777777" w:rsidR="002D6DB6" w:rsidRDefault="002D6DB6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0B7B34" w14:textId="77777777" w:rsidR="004F1FE6" w:rsidRDefault="004F1FE6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826A22" w14:textId="77777777" w:rsidR="008B2611" w:rsidRDefault="008B2611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2E7816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C1C6BF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F276CF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7C4D2EC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4DC548A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A423CD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FE3815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BA317A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0909D5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CB1B86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EBDA24" w14:textId="77777777" w:rsidR="00512924" w:rsidRDefault="00512924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1C77A9" w14:textId="77777777" w:rsidR="00E44306" w:rsidRDefault="00E44306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C276D68" w14:textId="77777777" w:rsidR="002D6DB6" w:rsidRPr="00693612" w:rsidRDefault="002D6DB6" w:rsidP="008B2611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9361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</w:t>
      </w:r>
    </w:p>
    <w:p w14:paraId="2F9CEE8C" w14:textId="77777777" w:rsidR="002D6DB6" w:rsidRDefault="002D6DB6" w:rsidP="008B2611">
      <w:pPr>
        <w:spacing w:after="0"/>
        <w:jc w:val="center"/>
        <w:rPr>
          <w:b/>
        </w:rPr>
      </w:pPr>
      <w:r w:rsidRPr="009C5583">
        <w:rPr>
          <w:b/>
        </w:rPr>
        <w:t>ZGŁOSZENIE</w:t>
      </w:r>
    </w:p>
    <w:p w14:paraId="32783A71" w14:textId="09ED21CF" w:rsidR="002D6DB6" w:rsidRDefault="009012A7" w:rsidP="00E60F41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>
        <w:rPr>
          <w:b/>
        </w:rPr>
        <w:t xml:space="preserve">do konkursu kulinarnego </w:t>
      </w:r>
      <w:r w:rsidR="002D6DB6" w:rsidRPr="004F1FE6">
        <w:rPr>
          <w:b/>
        </w:rPr>
        <w:t xml:space="preserve"> „</w:t>
      </w:r>
      <w:r w:rsidR="00512924">
        <w:rPr>
          <w:rFonts w:asciiTheme="minorHAnsi" w:hAnsiTheme="minorHAnsi" w:cstheme="minorHAnsi"/>
          <w:b/>
          <w:color w:val="000000"/>
        </w:rPr>
        <w:t xml:space="preserve">Kaczka </w:t>
      </w:r>
      <w:r w:rsidR="000D235D">
        <w:rPr>
          <w:rFonts w:asciiTheme="minorHAnsi" w:hAnsiTheme="minorHAnsi" w:cstheme="minorHAnsi"/>
          <w:b/>
          <w:color w:val="000000"/>
        </w:rPr>
        <w:t>na talerzu</w:t>
      </w:r>
      <w:r w:rsidR="002D6DB6" w:rsidRPr="004F1FE6">
        <w:rPr>
          <w:b/>
        </w:rPr>
        <w:t xml:space="preserve">” rozgrywanego podczas         </w:t>
      </w:r>
      <w:r w:rsidR="00E60F41">
        <w:rPr>
          <w:b/>
        </w:rPr>
        <w:br/>
      </w:r>
      <w:r w:rsidR="002D6DB6" w:rsidRPr="004F1FE6">
        <w:rPr>
          <w:b/>
        </w:rPr>
        <w:t xml:space="preserve">           </w:t>
      </w:r>
      <w:r w:rsidR="004F1FE6" w:rsidRPr="004F1FE6">
        <w:rPr>
          <w:rFonts w:asciiTheme="minorHAnsi" w:hAnsiTheme="minorHAnsi" w:cstheme="minorHAnsi"/>
          <w:b/>
          <w:color w:val="000000"/>
        </w:rPr>
        <w:t>„</w:t>
      </w:r>
      <w:r w:rsidR="00512924">
        <w:rPr>
          <w:rFonts w:asciiTheme="minorHAnsi" w:hAnsiTheme="minorHAnsi" w:cstheme="minorHAnsi"/>
          <w:b/>
          <w:color w:val="000000"/>
        </w:rPr>
        <w:t>II Festiwalu Kół Gospodyń Wiejskich</w:t>
      </w:r>
      <w:r w:rsidR="00E60F41">
        <w:rPr>
          <w:rFonts w:asciiTheme="minorHAnsi" w:hAnsiTheme="minorHAnsi" w:cstheme="minorHAnsi"/>
          <w:b/>
          <w:color w:val="000000"/>
        </w:rPr>
        <w:t xml:space="preserve"> Powiatu Konińskiego</w:t>
      </w:r>
      <w:r w:rsidR="00512924">
        <w:rPr>
          <w:rFonts w:asciiTheme="minorHAnsi" w:hAnsiTheme="minorHAnsi" w:cstheme="minorHAnsi"/>
          <w:b/>
          <w:color w:val="000000"/>
        </w:rPr>
        <w:t xml:space="preserve"> </w:t>
      </w:r>
      <w:r w:rsidR="004F1FE6" w:rsidRPr="004F1FE6">
        <w:rPr>
          <w:rFonts w:asciiTheme="minorHAnsi" w:hAnsiTheme="minorHAnsi" w:cstheme="minorHAnsi"/>
          <w:b/>
          <w:color w:val="000000"/>
        </w:rPr>
        <w:t xml:space="preserve">” </w:t>
      </w:r>
      <w:r w:rsidR="004F1FE6">
        <w:rPr>
          <w:rFonts w:asciiTheme="minorHAnsi" w:hAnsiTheme="minorHAnsi" w:cstheme="minorHAnsi"/>
          <w:b/>
          <w:color w:val="000000"/>
        </w:rPr>
        <w:br/>
      </w:r>
      <w:r w:rsidR="00E60F41">
        <w:rPr>
          <w:rFonts w:asciiTheme="minorHAnsi" w:hAnsiTheme="minorHAnsi" w:cstheme="minorHAnsi"/>
          <w:b/>
          <w:color w:val="000000"/>
        </w:rPr>
        <w:t>w dniu 8 listopada</w:t>
      </w:r>
      <w:r w:rsidR="004F1FE6" w:rsidRPr="004F1FE6">
        <w:rPr>
          <w:rFonts w:asciiTheme="minorHAnsi" w:hAnsiTheme="minorHAnsi" w:cstheme="minorHAnsi"/>
          <w:b/>
          <w:color w:val="000000"/>
        </w:rPr>
        <w:t xml:space="preserve"> 2023r</w:t>
      </w:r>
      <w:r w:rsidR="004F1FE6">
        <w:rPr>
          <w:rFonts w:asciiTheme="minorHAnsi" w:hAnsiTheme="minorHAnsi" w:cstheme="minorHAnsi"/>
          <w:b/>
          <w:color w:val="000000"/>
        </w:rPr>
        <w:t>.</w:t>
      </w:r>
    </w:p>
    <w:p w14:paraId="4966C2C3" w14:textId="77777777" w:rsidR="00E60F41" w:rsidRPr="00E60F41" w:rsidRDefault="00E60F41" w:rsidP="00E60F41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064A9826" w14:textId="26337B2F" w:rsidR="002D6DB6" w:rsidRDefault="002D6DB6" w:rsidP="008B2611">
      <w:pPr>
        <w:spacing w:after="0"/>
        <w:ind w:firstLine="708"/>
      </w:pPr>
      <w:r>
        <w:t>Zgłaszam uczestnictwo w konkursie kulinarnym na „</w:t>
      </w:r>
      <w:r w:rsidR="000D235D">
        <w:rPr>
          <w:rFonts w:asciiTheme="minorHAnsi" w:hAnsiTheme="minorHAnsi" w:cstheme="minorHAnsi"/>
          <w:b/>
          <w:color w:val="000000"/>
        </w:rPr>
        <w:t>Kaczka na talerzu</w:t>
      </w:r>
      <w:r>
        <w:t xml:space="preserve">”                 </w:t>
      </w:r>
      <w:r w:rsidR="000D235D">
        <w:t xml:space="preserve"> </w:t>
      </w:r>
      <w:r w:rsidR="000D235D">
        <w:br/>
      </w:r>
      <w:r>
        <w:t xml:space="preserve">  w dniu </w:t>
      </w:r>
      <w:r w:rsidR="00E60F41">
        <w:rPr>
          <w:b/>
        </w:rPr>
        <w:t>8.11</w:t>
      </w:r>
      <w:r w:rsidRPr="0086259C">
        <w:rPr>
          <w:b/>
        </w:rPr>
        <w:t>.20</w:t>
      </w:r>
      <w:r w:rsidR="00E60F41">
        <w:rPr>
          <w:b/>
        </w:rPr>
        <w:t>25</w:t>
      </w:r>
      <w:r w:rsidRPr="0086259C">
        <w:rPr>
          <w:b/>
        </w:rPr>
        <w:t>r.</w:t>
      </w:r>
      <w:r>
        <w:t xml:space="preserve">, organizowanym przez </w:t>
      </w:r>
      <w:r w:rsidR="004F1FE6" w:rsidRPr="004F1FE6">
        <w:rPr>
          <w:rFonts w:asciiTheme="minorHAnsi" w:hAnsiTheme="minorHAnsi" w:cstheme="minorHAnsi"/>
          <w:bCs/>
          <w:color w:val="000000"/>
          <w:lang w:eastAsia="pl-PL"/>
        </w:rPr>
        <w:t xml:space="preserve">Powiat Koniński, </w:t>
      </w:r>
      <w:r w:rsidR="00E60F41">
        <w:rPr>
          <w:rFonts w:asciiTheme="minorHAnsi" w:hAnsiTheme="minorHAnsi" w:cstheme="minorHAnsi"/>
          <w:bCs/>
          <w:color w:val="000000"/>
          <w:lang w:eastAsia="pl-PL"/>
        </w:rPr>
        <w:t xml:space="preserve">Gminę Kramsk oraz Wielkopolską izbę rolniczą </w:t>
      </w:r>
      <w:r w:rsidR="004F1FE6" w:rsidRPr="004F1FE6">
        <w:rPr>
          <w:rFonts w:asciiTheme="minorHAnsi" w:hAnsiTheme="minorHAnsi" w:cstheme="minorHAnsi"/>
          <w:bCs/>
          <w:color w:val="000000"/>
          <w:lang w:eastAsia="pl-PL"/>
        </w:rPr>
        <w:t>.</w:t>
      </w:r>
    </w:p>
    <w:p w14:paraId="76BB8D18" w14:textId="77777777" w:rsidR="00B21B61" w:rsidRDefault="00B21B61" w:rsidP="008B2611">
      <w:pPr>
        <w:spacing w:after="0"/>
      </w:pPr>
    </w:p>
    <w:p w14:paraId="1420C0C4" w14:textId="77777777" w:rsidR="002D6DB6" w:rsidRDefault="004F1FE6" w:rsidP="008B2611">
      <w:pPr>
        <w:spacing w:after="0"/>
      </w:pPr>
      <w:r>
        <w:t>Nazwa KGW</w:t>
      </w:r>
      <w:r w:rsidR="002D6DB6">
        <w:t>: ……………………………………………………………………………………………………………………………………</w:t>
      </w:r>
      <w:r>
        <w:t>…</w:t>
      </w:r>
      <w:r w:rsidR="00E60F41">
        <w:br/>
        <w:t>Gmina:……………………………………………………………………………………………………………………………………………….</w:t>
      </w:r>
      <w:r>
        <w:br/>
      </w:r>
      <w:r>
        <w:br/>
        <w:t>Imię i nazwisko przedstawiciela………………………………………………………………………………………………………….</w:t>
      </w:r>
    </w:p>
    <w:p w14:paraId="478FDA2C" w14:textId="77777777" w:rsidR="002D6DB6" w:rsidRDefault="002D6DB6" w:rsidP="008B2611">
      <w:pPr>
        <w:spacing w:after="0"/>
      </w:pPr>
      <w:r>
        <w:t>Telefon: ………………………………………………………………………………………………………………………………………………</w:t>
      </w:r>
    </w:p>
    <w:p w14:paraId="74B1A1F3" w14:textId="77777777" w:rsidR="002D6DB6" w:rsidRDefault="002D6DB6" w:rsidP="008B2611">
      <w:pPr>
        <w:spacing w:after="0"/>
      </w:pPr>
      <w:r>
        <w:t>Nazwa zgłoszonej potrawy:</w:t>
      </w:r>
    </w:p>
    <w:p w14:paraId="5D9ECA8E" w14:textId="77777777" w:rsidR="002D6DB6" w:rsidRDefault="002D6DB6" w:rsidP="008B2611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2FCD9D5A" w14:textId="77777777" w:rsidR="002D6DB6" w:rsidRDefault="002D6DB6" w:rsidP="008B2611">
      <w:pPr>
        <w:spacing w:after="0"/>
      </w:pPr>
      <w:r>
        <w:t>Dodatkowe informacje lub uwagi:</w:t>
      </w:r>
    </w:p>
    <w:p w14:paraId="7E1A5185" w14:textId="77777777" w:rsidR="002D6DB6" w:rsidRDefault="002D6DB6" w:rsidP="008B2611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  <w:r w:rsidR="004F1FE6">
        <w:t>.</w:t>
      </w:r>
      <w:r>
        <w:t>…………………………………………………………………………………………………………………………………………………………….</w:t>
      </w:r>
    </w:p>
    <w:p w14:paraId="52B654A0" w14:textId="77777777" w:rsidR="009012A7" w:rsidRDefault="009012A7" w:rsidP="00E60F41">
      <w:pPr>
        <w:jc w:val="both"/>
        <w:rPr>
          <w:rFonts w:asciiTheme="minorHAnsi" w:hAnsiTheme="minorHAnsi" w:cstheme="minorHAnsi"/>
        </w:rPr>
      </w:pPr>
      <w:r w:rsidRPr="009012A7">
        <w:rPr>
          <w:rFonts w:asciiTheme="minorHAnsi" w:hAnsiTheme="minorHAnsi" w:cstheme="minorHAnsi"/>
        </w:rPr>
        <w:br/>
      </w:r>
    </w:p>
    <w:p w14:paraId="37D95AF6" w14:textId="77777777" w:rsidR="00E82472" w:rsidRDefault="00E82472" w:rsidP="00525732">
      <w:pPr>
        <w:jc w:val="both"/>
        <w:rPr>
          <w:rFonts w:ascii="Arial" w:hAnsi="Arial" w:cs="Arial"/>
        </w:rPr>
      </w:pPr>
    </w:p>
    <w:p w14:paraId="28836B3B" w14:textId="471A5655" w:rsidR="009012A7" w:rsidRDefault="009012A7" w:rsidP="00525732">
      <w:pPr>
        <w:jc w:val="both"/>
        <w:rPr>
          <w:b/>
        </w:rPr>
      </w:pPr>
      <w:r>
        <w:rPr>
          <w:rFonts w:asciiTheme="minorHAnsi" w:hAnsiTheme="minorHAnsi" w:cstheme="minorHAnsi"/>
        </w:rPr>
        <w:t>Wyrażam zgodę na zgłoszenie KGW</w:t>
      </w:r>
      <w:r w:rsidR="00B21B6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………………………………</w:t>
      </w:r>
      <w:r w:rsidR="00B21B61">
        <w:rPr>
          <w:rFonts w:asciiTheme="minorHAnsi" w:hAnsiTheme="minorHAnsi" w:cstheme="minorHAnsi"/>
        </w:rPr>
        <w:t>……………</w:t>
      </w:r>
      <w:r w:rsidRPr="009012A7">
        <w:rPr>
          <w:b/>
        </w:rPr>
        <w:t xml:space="preserve"> </w:t>
      </w:r>
      <w:r>
        <w:t xml:space="preserve">do konkursu kulinarnego </w:t>
      </w:r>
      <w:r w:rsidRPr="004F1FE6">
        <w:rPr>
          <w:b/>
        </w:rPr>
        <w:t>„</w:t>
      </w:r>
      <w:r w:rsidR="00E60F41">
        <w:rPr>
          <w:rFonts w:asciiTheme="minorHAnsi" w:hAnsiTheme="minorHAnsi" w:cstheme="minorHAnsi"/>
          <w:b/>
          <w:color w:val="000000"/>
        </w:rPr>
        <w:t xml:space="preserve">Kaczka </w:t>
      </w:r>
      <w:r w:rsidR="000D235D">
        <w:rPr>
          <w:rFonts w:asciiTheme="minorHAnsi" w:hAnsiTheme="minorHAnsi" w:cstheme="minorHAnsi"/>
          <w:b/>
          <w:color w:val="000000"/>
        </w:rPr>
        <w:t>na talerzu</w:t>
      </w:r>
      <w:r w:rsidRPr="004F1FE6">
        <w:rPr>
          <w:b/>
        </w:rPr>
        <w:t>”</w:t>
      </w:r>
      <w:r>
        <w:rPr>
          <w:b/>
        </w:rPr>
        <w:t>.</w:t>
      </w:r>
    </w:p>
    <w:p w14:paraId="54B5846F" w14:textId="77777777" w:rsidR="002D6DB6" w:rsidRPr="009012A7" w:rsidRDefault="00525732" w:rsidP="00525732">
      <w:pPr>
        <w:jc w:val="both"/>
        <w:rPr>
          <w:b/>
        </w:rPr>
      </w:pPr>
      <w:r w:rsidRPr="009012A7">
        <w:rPr>
          <w:rFonts w:asciiTheme="minorHAnsi" w:hAnsiTheme="minorHAnsi" w:cstheme="minorHAnsi"/>
        </w:rPr>
        <w:t xml:space="preserve">Wyrażam zgodę na przetwarzanie moich danych osobowych w celach związanych z przeprowadzeniem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2A67389" w14:textId="77777777" w:rsidR="002D6DB6" w:rsidRDefault="002D6DB6" w:rsidP="008B2611">
      <w:pPr>
        <w:spacing w:after="0"/>
        <w:jc w:val="center"/>
      </w:pPr>
    </w:p>
    <w:p w14:paraId="56AB271C" w14:textId="77777777" w:rsidR="002D6DB6" w:rsidRDefault="002D6DB6" w:rsidP="008B2611">
      <w:pPr>
        <w:spacing w:after="0"/>
        <w:jc w:val="center"/>
      </w:pPr>
      <w:r>
        <w:t>………………………………………………………………………………………</w:t>
      </w:r>
    </w:p>
    <w:p w14:paraId="7F083CED" w14:textId="77777777" w:rsidR="002D6DB6" w:rsidRDefault="002D6DB6" w:rsidP="008B2611">
      <w:pPr>
        <w:spacing w:after="0"/>
        <w:jc w:val="center"/>
      </w:pPr>
      <w:r>
        <w:t>(czytelny podpis</w:t>
      </w:r>
      <w:r w:rsidR="005A7487">
        <w:t xml:space="preserve"> osoby upoważnionej do reprezentowania KGW</w:t>
      </w:r>
      <w:r>
        <w:t>)</w:t>
      </w:r>
    </w:p>
    <w:sectPr w:rsidR="002D6DB6" w:rsidSect="002E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DB861" w14:textId="77777777" w:rsidR="00395F88" w:rsidRDefault="00395F88" w:rsidP="00E84F3F">
      <w:pPr>
        <w:spacing w:after="0" w:line="240" w:lineRule="auto"/>
      </w:pPr>
      <w:r>
        <w:separator/>
      </w:r>
    </w:p>
  </w:endnote>
  <w:endnote w:type="continuationSeparator" w:id="0">
    <w:p w14:paraId="3DD0F47D" w14:textId="77777777" w:rsidR="00395F88" w:rsidRDefault="00395F88" w:rsidP="00E8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CC3C0" w14:textId="77777777" w:rsidR="00395F88" w:rsidRDefault="00395F88" w:rsidP="00E84F3F">
      <w:pPr>
        <w:spacing w:after="0" w:line="240" w:lineRule="auto"/>
      </w:pPr>
      <w:r>
        <w:separator/>
      </w:r>
    </w:p>
  </w:footnote>
  <w:footnote w:type="continuationSeparator" w:id="0">
    <w:p w14:paraId="3E8BD84A" w14:textId="77777777" w:rsidR="00395F88" w:rsidRDefault="00395F88" w:rsidP="00E84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7CB"/>
    <w:multiLevelType w:val="multilevel"/>
    <w:tmpl w:val="8108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44C3E"/>
    <w:multiLevelType w:val="multilevel"/>
    <w:tmpl w:val="3248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FB4545"/>
    <w:multiLevelType w:val="hybridMultilevel"/>
    <w:tmpl w:val="5D864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F2FBC"/>
    <w:multiLevelType w:val="hybridMultilevel"/>
    <w:tmpl w:val="0764043C"/>
    <w:lvl w:ilvl="0" w:tplc="5E707954">
      <w:start w:val="1"/>
      <w:numFmt w:val="decimal"/>
      <w:lvlText w:val="%1)"/>
      <w:lvlJc w:val="left"/>
      <w:pPr>
        <w:ind w:left="786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AB4119"/>
    <w:multiLevelType w:val="multilevel"/>
    <w:tmpl w:val="240A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693096"/>
    <w:multiLevelType w:val="hybridMultilevel"/>
    <w:tmpl w:val="5FF0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56C"/>
    <w:multiLevelType w:val="multilevel"/>
    <w:tmpl w:val="240A0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1F81438A"/>
    <w:multiLevelType w:val="multilevel"/>
    <w:tmpl w:val="8108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992D13"/>
    <w:multiLevelType w:val="multilevel"/>
    <w:tmpl w:val="8108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7186F11"/>
    <w:multiLevelType w:val="hybridMultilevel"/>
    <w:tmpl w:val="5D864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377EB"/>
    <w:multiLevelType w:val="multilevel"/>
    <w:tmpl w:val="A37C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C598A"/>
    <w:multiLevelType w:val="hybridMultilevel"/>
    <w:tmpl w:val="A5D41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5803"/>
    <w:multiLevelType w:val="hybridMultilevel"/>
    <w:tmpl w:val="59128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27CC2"/>
    <w:multiLevelType w:val="hybridMultilevel"/>
    <w:tmpl w:val="BA4684E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DA070A8"/>
    <w:multiLevelType w:val="hybridMultilevel"/>
    <w:tmpl w:val="77CE9E7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F77541A"/>
    <w:multiLevelType w:val="multilevel"/>
    <w:tmpl w:val="8108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04C4894"/>
    <w:multiLevelType w:val="multilevel"/>
    <w:tmpl w:val="240A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1AA7239"/>
    <w:multiLevelType w:val="hybridMultilevel"/>
    <w:tmpl w:val="7E2A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617C3"/>
    <w:multiLevelType w:val="multilevel"/>
    <w:tmpl w:val="8108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6B71F9A"/>
    <w:multiLevelType w:val="hybridMultilevel"/>
    <w:tmpl w:val="11E8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B3C49"/>
    <w:multiLevelType w:val="hybridMultilevel"/>
    <w:tmpl w:val="539862CE"/>
    <w:lvl w:ilvl="0" w:tplc="BDCAA83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1DB7"/>
    <w:multiLevelType w:val="hybridMultilevel"/>
    <w:tmpl w:val="7A384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A4E8A"/>
    <w:multiLevelType w:val="multilevel"/>
    <w:tmpl w:val="8108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F745CD7"/>
    <w:multiLevelType w:val="multilevel"/>
    <w:tmpl w:val="8108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9"/>
  </w:num>
  <w:num w:numId="5">
    <w:abstractNumId w:val="5"/>
  </w:num>
  <w:num w:numId="6">
    <w:abstractNumId w:val="11"/>
  </w:num>
  <w:num w:numId="7">
    <w:abstractNumId w:val="17"/>
  </w:num>
  <w:num w:numId="8">
    <w:abstractNumId w:val="18"/>
  </w:num>
  <w:num w:numId="9">
    <w:abstractNumId w:val="16"/>
  </w:num>
  <w:num w:numId="10">
    <w:abstractNumId w:val="1"/>
  </w:num>
  <w:num w:numId="11">
    <w:abstractNumId w:val="13"/>
  </w:num>
  <w:num w:numId="12">
    <w:abstractNumId w:val="3"/>
  </w:num>
  <w:num w:numId="13">
    <w:abstractNumId w:val="9"/>
  </w:num>
  <w:num w:numId="14">
    <w:abstractNumId w:val="23"/>
  </w:num>
  <w:num w:numId="15">
    <w:abstractNumId w:val="15"/>
  </w:num>
  <w:num w:numId="16">
    <w:abstractNumId w:val="8"/>
  </w:num>
  <w:num w:numId="17">
    <w:abstractNumId w:val="0"/>
  </w:num>
  <w:num w:numId="18">
    <w:abstractNumId w:val="22"/>
  </w:num>
  <w:num w:numId="19">
    <w:abstractNumId w:val="4"/>
  </w:num>
  <w:num w:numId="20">
    <w:abstractNumId w:val="2"/>
  </w:num>
  <w:num w:numId="21">
    <w:abstractNumId w:val="7"/>
  </w:num>
  <w:num w:numId="22">
    <w:abstractNumId w:val="12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32"/>
    <w:rsid w:val="00005D2E"/>
    <w:rsid w:val="000723C6"/>
    <w:rsid w:val="000C6898"/>
    <w:rsid w:val="000D235D"/>
    <w:rsid w:val="000E434D"/>
    <w:rsid w:val="001400ED"/>
    <w:rsid w:val="00144766"/>
    <w:rsid w:val="0016749A"/>
    <w:rsid w:val="001870B1"/>
    <w:rsid w:val="001A3EB0"/>
    <w:rsid w:val="001A49D8"/>
    <w:rsid w:val="001B2B97"/>
    <w:rsid w:val="001B4CC9"/>
    <w:rsid w:val="001D7C53"/>
    <w:rsid w:val="001E3F71"/>
    <w:rsid w:val="001F0C71"/>
    <w:rsid w:val="001F7026"/>
    <w:rsid w:val="00220D54"/>
    <w:rsid w:val="00227F64"/>
    <w:rsid w:val="00251191"/>
    <w:rsid w:val="0025623D"/>
    <w:rsid w:val="002622BF"/>
    <w:rsid w:val="00281C34"/>
    <w:rsid w:val="00283E22"/>
    <w:rsid w:val="002D6DB6"/>
    <w:rsid w:val="002E23FC"/>
    <w:rsid w:val="00323820"/>
    <w:rsid w:val="00323FB4"/>
    <w:rsid w:val="00352136"/>
    <w:rsid w:val="00381908"/>
    <w:rsid w:val="003937B2"/>
    <w:rsid w:val="00395F88"/>
    <w:rsid w:val="003B5B7C"/>
    <w:rsid w:val="003C3358"/>
    <w:rsid w:val="003C67C5"/>
    <w:rsid w:val="00405055"/>
    <w:rsid w:val="00424CCE"/>
    <w:rsid w:val="00445CD4"/>
    <w:rsid w:val="00470DE3"/>
    <w:rsid w:val="004D3EBD"/>
    <w:rsid w:val="004F1FE6"/>
    <w:rsid w:val="005105B7"/>
    <w:rsid w:val="00512924"/>
    <w:rsid w:val="00525732"/>
    <w:rsid w:val="005532F2"/>
    <w:rsid w:val="00565247"/>
    <w:rsid w:val="00587C56"/>
    <w:rsid w:val="0059477D"/>
    <w:rsid w:val="005A4044"/>
    <w:rsid w:val="005A6904"/>
    <w:rsid w:val="005A7487"/>
    <w:rsid w:val="005C697D"/>
    <w:rsid w:val="00600AEE"/>
    <w:rsid w:val="00645A06"/>
    <w:rsid w:val="00651E76"/>
    <w:rsid w:val="006676AB"/>
    <w:rsid w:val="00677FD0"/>
    <w:rsid w:val="00682A05"/>
    <w:rsid w:val="00684A8D"/>
    <w:rsid w:val="006926DD"/>
    <w:rsid w:val="007152A9"/>
    <w:rsid w:val="007510BD"/>
    <w:rsid w:val="00753CCB"/>
    <w:rsid w:val="007750A4"/>
    <w:rsid w:val="007771AB"/>
    <w:rsid w:val="00782C9B"/>
    <w:rsid w:val="007C4722"/>
    <w:rsid w:val="007C7EAC"/>
    <w:rsid w:val="007E49C4"/>
    <w:rsid w:val="0081517C"/>
    <w:rsid w:val="00820D77"/>
    <w:rsid w:val="00855B65"/>
    <w:rsid w:val="00870D74"/>
    <w:rsid w:val="00891335"/>
    <w:rsid w:val="008B01AF"/>
    <w:rsid w:val="008B2611"/>
    <w:rsid w:val="009012A7"/>
    <w:rsid w:val="0093477B"/>
    <w:rsid w:val="009A112F"/>
    <w:rsid w:val="009B0A84"/>
    <w:rsid w:val="009C630B"/>
    <w:rsid w:val="009D28CB"/>
    <w:rsid w:val="00A27BFA"/>
    <w:rsid w:val="00A32CFB"/>
    <w:rsid w:val="00A50E1E"/>
    <w:rsid w:val="00A70918"/>
    <w:rsid w:val="00A75CD7"/>
    <w:rsid w:val="00A8536A"/>
    <w:rsid w:val="00A87DCE"/>
    <w:rsid w:val="00AA2BF8"/>
    <w:rsid w:val="00AD6139"/>
    <w:rsid w:val="00AF2484"/>
    <w:rsid w:val="00AF4CCE"/>
    <w:rsid w:val="00B11A84"/>
    <w:rsid w:val="00B154BA"/>
    <w:rsid w:val="00B17795"/>
    <w:rsid w:val="00B21B61"/>
    <w:rsid w:val="00B43ACB"/>
    <w:rsid w:val="00B477E2"/>
    <w:rsid w:val="00B71513"/>
    <w:rsid w:val="00B811F7"/>
    <w:rsid w:val="00BC4881"/>
    <w:rsid w:val="00BD505D"/>
    <w:rsid w:val="00C05DF1"/>
    <w:rsid w:val="00C500A5"/>
    <w:rsid w:val="00CA3081"/>
    <w:rsid w:val="00CC4803"/>
    <w:rsid w:val="00CC7C2B"/>
    <w:rsid w:val="00CD5F84"/>
    <w:rsid w:val="00CE00B1"/>
    <w:rsid w:val="00D06007"/>
    <w:rsid w:val="00D2145D"/>
    <w:rsid w:val="00D73557"/>
    <w:rsid w:val="00D92C32"/>
    <w:rsid w:val="00DE380E"/>
    <w:rsid w:val="00E24ACB"/>
    <w:rsid w:val="00E3328D"/>
    <w:rsid w:val="00E44306"/>
    <w:rsid w:val="00E57366"/>
    <w:rsid w:val="00E60F41"/>
    <w:rsid w:val="00E62C0E"/>
    <w:rsid w:val="00E7469A"/>
    <w:rsid w:val="00E8065E"/>
    <w:rsid w:val="00E82472"/>
    <w:rsid w:val="00E84F3F"/>
    <w:rsid w:val="00EA2C57"/>
    <w:rsid w:val="00F02278"/>
    <w:rsid w:val="00F35400"/>
    <w:rsid w:val="00F43C90"/>
    <w:rsid w:val="00F73D0F"/>
    <w:rsid w:val="00F749BC"/>
    <w:rsid w:val="00F81995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05E2E"/>
  <w15:docId w15:val="{82725C0A-17F2-45FE-9B31-1499F8A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3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92C3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1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7152A9"/>
  </w:style>
  <w:style w:type="character" w:styleId="Pogrubienie">
    <w:name w:val="Strong"/>
    <w:uiPriority w:val="22"/>
    <w:qFormat/>
    <w:rsid w:val="007152A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4803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CC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E2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D6DB6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6DB6"/>
    <w:rPr>
      <w:rFonts w:ascii="Consolas" w:hAnsi="Consolas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A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A8D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A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A8D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A8D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F3F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lwia.kudla@powiat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kulinarnego</vt:lpstr>
    </vt:vector>
  </TitlesOfParts>
  <Company>gck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kulinarnego</dc:title>
  <dc:subject/>
  <dc:creator>w7</dc:creator>
  <cp:keywords/>
  <dc:description/>
  <cp:lastModifiedBy>Sylwia Kudła</cp:lastModifiedBy>
  <cp:revision>17</cp:revision>
  <dcterms:created xsi:type="dcterms:W3CDTF">2025-10-09T08:15:00Z</dcterms:created>
  <dcterms:modified xsi:type="dcterms:W3CDTF">2025-10-13T07:46:00Z</dcterms:modified>
</cp:coreProperties>
</file>