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005F" w14:textId="77777777" w:rsidR="002749B6" w:rsidRPr="00DB3D26" w:rsidRDefault="002749B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6AFCE81E" w14:textId="7C4909D7" w:rsidR="002749B6" w:rsidRDefault="002749B6" w:rsidP="00B11747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5C7602">
        <w:rPr>
          <w:rFonts w:ascii="Arial" w:hAnsi="Arial" w:cs="Arial"/>
        </w:rPr>
        <w:t>ciam</w:t>
      </w:r>
      <w:r w:rsidR="00681522">
        <w:rPr>
          <w:rFonts w:ascii="Arial" w:hAnsi="Arial" w:cs="Arial"/>
        </w:rPr>
        <w:t>i (Dz. U. z 202</w:t>
      </w:r>
      <w:r w:rsidR="00353E50">
        <w:rPr>
          <w:rFonts w:ascii="Arial" w:hAnsi="Arial" w:cs="Arial"/>
        </w:rPr>
        <w:t>6</w:t>
      </w:r>
      <w:r w:rsidR="00681522">
        <w:rPr>
          <w:rFonts w:ascii="Arial" w:hAnsi="Arial" w:cs="Arial"/>
        </w:rPr>
        <w:t xml:space="preserve"> r. poz. </w:t>
      </w:r>
      <w:r w:rsidR="00353E50">
        <w:rPr>
          <w:rFonts w:ascii="Arial" w:hAnsi="Arial" w:cs="Arial"/>
        </w:rPr>
        <w:t xml:space="preserve">399 </w:t>
      </w:r>
      <w:proofErr w:type="spellStart"/>
      <w:r w:rsidR="00353E50">
        <w:rPr>
          <w:rFonts w:ascii="Arial" w:hAnsi="Arial" w:cs="Arial"/>
        </w:rPr>
        <w:t>t.j</w:t>
      </w:r>
      <w:proofErr w:type="spellEnd"/>
      <w:r w:rsidR="00353E50">
        <w:rPr>
          <w:rFonts w:ascii="Arial" w:hAnsi="Arial" w:cs="Arial"/>
        </w:rPr>
        <w:t>.</w:t>
      </w:r>
      <w:r>
        <w:rPr>
          <w:rFonts w:ascii="Arial" w:hAnsi="Arial" w:cs="Arial"/>
        </w:rPr>
        <w:t>) przekazuje do publicznej wiadomości:</w:t>
      </w:r>
    </w:p>
    <w:p w14:paraId="0361BC2A" w14:textId="77777777" w:rsidR="00616676" w:rsidRDefault="00616676" w:rsidP="00B11747">
      <w:pPr>
        <w:spacing w:after="0" w:line="220" w:lineRule="exact"/>
        <w:jc w:val="center"/>
        <w:rPr>
          <w:rFonts w:ascii="Arial" w:hAnsi="Arial" w:cs="Arial"/>
        </w:rPr>
      </w:pPr>
    </w:p>
    <w:p w14:paraId="577C5513" w14:textId="77777777" w:rsidR="00B331F1" w:rsidRDefault="00B331F1" w:rsidP="00B11747">
      <w:pPr>
        <w:spacing w:after="0" w:line="220" w:lineRule="exact"/>
        <w:jc w:val="center"/>
        <w:rPr>
          <w:rFonts w:ascii="Arial" w:hAnsi="Arial" w:cs="Arial"/>
        </w:rPr>
      </w:pPr>
    </w:p>
    <w:p w14:paraId="57D88E1F" w14:textId="77777777" w:rsidR="002749B6" w:rsidRDefault="002749B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CD383D">
        <w:rPr>
          <w:rFonts w:ascii="Arial" w:hAnsi="Arial" w:cs="Arial"/>
          <w:b/>
          <w:sz w:val="24"/>
          <w:szCs w:val="24"/>
        </w:rPr>
        <w:t>ci Skarbu Państwa przeznaczonej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626482">
        <w:rPr>
          <w:rFonts w:ascii="Arial" w:hAnsi="Arial" w:cs="Arial"/>
          <w:b/>
          <w:sz w:val="24"/>
          <w:szCs w:val="24"/>
        </w:rPr>
        <w:t>zbycia</w:t>
      </w:r>
    </w:p>
    <w:p w14:paraId="29D11B65" w14:textId="77777777" w:rsidR="00616676" w:rsidRDefault="00616676" w:rsidP="00B11747">
      <w:pPr>
        <w:spacing w:after="0" w:line="220" w:lineRule="exac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E74D1C" w:rsidRPr="002749B6" w14:paraId="1EDC60CC" w14:textId="77777777" w:rsidTr="00191D9A">
        <w:trPr>
          <w:jc w:val="center"/>
        </w:trPr>
        <w:tc>
          <w:tcPr>
            <w:tcW w:w="1373" w:type="dxa"/>
          </w:tcPr>
          <w:p w14:paraId="5614CD41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77130F1A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31374624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308AA9EC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działek</w:t>
            </w:r>
          </w:p>
        </w:tc>
        <w:tc>
          <w:tcPr>
            <w:tcW w:w="1417" w:type="dxa"/>
          </w:tcPr>
          <w:p w14:paraId="52A58A37" w14:textId="77777777" w:rsidR="008E6D6F" w:rsidRPr="00860F9B" w:rsidRDefault="00DC3A2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>owierzchnia działek</w:t>
            </w:r>
          </w:p>
        </w:tc>
        <w:tc>
          <w:tcPr>
            <w:tcW w:w="1862" w:type="dxa"/>
          </w:tcPr>
          <w:p w14:paraId="33B444C3" w14:textId="77777777" w:rsidR="008E6D6F" w:rsidRPr="00860F9B" w:rsidRDefault="008E6D6F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25BEAC15" w14:textId="77777777" w:rsidR="008E6D6F" w:rsidRPr="00860F9B" w:rsidRDefault="00DE160E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nieruchomości (wartość prawa własności)</w:t>
            </w:r>
          </w:p>
        </w:tc>
      </w:tr>
      <w:tr w:rsidR="00353E50" w:rsidRPr="002749B6" w14:paraId="6B0A7F26" w14:textId="77777777" w:rsidTr="00681522">
        <w:trPr>
          <w:trHeight w:val="536"/>
          <w:jc w:val="center"/>
        </w:trPr>
        <w:tc>
          <w:tcPr>
            <w:tcW w:w="1373" w:type="dxa"/>
            <w:vMerge w:val="restart"/>
          </w:tcPr>
          <w:p w14:paraId="077A2A4F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C9E9001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76B2952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F5225B0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FD33099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8131F06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EB9DCC1" w14:textId="33FC1089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Ślesin</w:t>
            </w:r>
          </w:p>
        </w:tc>
        <w:tc>
          <w:tcPr>
            <w:tcW w:w="1506" w:type="dxa"/>
            <w:vMerge w:val="restart"/>
            <w:vAlign w:val="center"/>
          </w:tcPr>
          <w:p w14:paraId="3B56E44E" w14:textId="55BE030A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Ślesin</w:t>
            </w:r>
            <w:r w:rsidRPr="00860F9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F81587C" w14:textId="15B618B9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gm. Ślesin</w:t>
            </w:r>
          </w:p>
        </w:tc>
        <w:tc>
          <w:tcPr>
            <w:tcW w:w="944" w:type="dxa"/>
            <w:vAlign w:val="center"/>
          </w:tcPr>
          <w:p w14:paraId="702C3FD8" w14:textId="6E794A4F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483/2</w:t>
            </w:r>
          </w:p>
        </w:tc>
        <w:tc>
          <w:tcPr>
            <w:tcW w:w="1417" w:type="dxa"/>
            <w:vAlign w:val="center"/>
          </w:tcPr>
          <w:p w14:paraId="6C9A4783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5B66B24" w14:textId="1B527355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0.0598 ha</w:t>
            </w:r>
          </w:p>
          <w:p w14:paraId="72393C56" w14:textId="77777777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vMerge w:val="restart"/>
            <w:vAlign w:val="center"/>
          </w:tcPr>
          <w:p w14:paraId="18CC9D9D" w14:textId="77ABD20E" w:rsidR="00353E50" w:rsidRPr="00860F9B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KN1N/001</w:t>
            </w:r>
            <w:r w:rsidR="00F16210">
              <w:rPr>
                <w:rFonts w:ascii="Arial" w:hAnsi="Arial" w:cs="Arial"/>
                <w:sz w:val="20"/>
                <w:szCs w:val="20"/>
              </w:rPr>
              <w:t>14542/7</w:t>
            </w:r>
          </w:p>
        </w:tc>
        <w:tc>
          <w:tcPr>
            <w:tcW w:w="2393" w:type="dxa"/>
            <w:vMerge w:val="restart"/>
            <w:vAlign w:val="center"/>
          </w:tcPr>
          <w:p w14:paraId="7CC758F0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ABE547" w14:textId="2B90C792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84 619,00 zł</w:t>
            </w:r>
          </w:p>
          <w:p w14:paraId="0B879276" w14:textId="77777777" w:rsidR="00353E50" w:rsidRPr="00191D9A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3E50" w:rsidRPr="002749B6" w14:paraId="59B36D5E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1A3FA744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17008F42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0B848942" w14:textId="1E294B91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484/1</w:t>
            </w:r>
          </w:p>
        </w:tc>
        <w:tc>
          <w:tcPr>
            <w:tcW w:w="1417" w:type="dxa"/>
            <w:vAlign w:val="center"/>
          </w:tcPr>
          <w:p w14:paraId="769257E1" w14:textId="47D1262B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032</w:t>
            </w:r>
            <w:r w:rsidRPr="007227E2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Merge/>
            <w:vAlign w:val="center"/>
          </w:tcPr>
          <w:p w14:paraId="674247B3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74C58CB2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E50" w:rsidRPr="002749B6" w14:paraId="78BF43F0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7E70E2B4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4BB62221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254826E1" w14:textId="4146DF38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484/3</w:t>
            </w:r>
          </w:p>
        </w:tc>
        <w:tc>
          <w:tcPr>
            <w:tcW w:w="1417" w:type="dxa"/>
            <w:vAlign w:val="center"/>
          </w:tcPr>
          <w:p w14:paraId="5C0845E0" w14:textId="50C41C65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7227E2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004</w:t>
            </w:r>
            <w:r w:rsidRPr="007227E2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Merge/>
            <w:vAlign w:val="center"/>
          </w:tcPr>
          <w:p w14:paraId="446D8ECC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3A0BFB95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E50" w:rsidRPr="002749B6" w14:paraId="1883A8B8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1F47390D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0A645A01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46DD8745" w14:textId="59A2D035" w:rsidR="00353E50" w:rsidRPr="007227E2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491/1</w:t>
            </w:r>
          </w:p>
        </w:tc>
        <w:tc>
          <w:tcPr>
            <w:tcW w:w="1417" w:type="dxa"/>
            <w:vAlign w:val="center"/>
          </w:tcPr>
          <w:p w14:paraId="3B9B30AB" w14:textId="4B979C18" w:rsidR="00353E50" w:rsidRPr="007227E2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 w:rsidRPr="00353E50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342</w:t>
            </w:r>
            <w:r w:rsidRPr="00353E50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Merge/>
            <w:vAlign w:val="center"/>
          </w:tcPr>
          <w:p w14:paraId="4BA6D85A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5AC6D26E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E50" w:rsidRPr="002749B6" w14:paraId="7797C281" w14:textId="77777777" w:rsidTr="00681522">
        <w:trPr>
          <w:trHeight w:val="536"/>
          <w:jc w:val="center"/>
        </w:trPr>
        <w:tc>
          <w:tcPr>
            <w:tcW w:w="1373" w:type="dxa"/>
            <w:vMerge/>
          </w:tcPr>
          <w:p w14:paraId="198258AA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</w:tcPr>
          <w:p w14:paraId="389039FD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100D7CA6" w14:textId="4BB0A33F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495/2</w:t>
            </w:r>
          </w:p>
        </w:tc>
        <w:tc>
          <w:tcPr>
            <w:tcW w:w="1417" w:type="dxa"/>
            <w:vAlign w:val="center"/>
          </w:tcPr>
          <w:p w14:paraId="7073A8B2" w14:textId="1BA96883" w:rsidR="00353E50" w:rsidRP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0.1166 ha</w:t>
            </w:r>
          </w:p>
        </w:tc>
        <w:tc>
          <w:tcPr>
            <w:tcW w:w="1862" w:type="dxa"/>
            <w:vMerge/>
            <w:vAlign w:val="center"/>
          </w:tcPr>
          <w:p w14:paraId="201B9DF1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3" w:type="dxa"/>
            <w:vMerge/>
            <w:vAlign w:val="center"/>
          </w:tcPr>
          <w:p w14:paraId="5E86E1F8" w14:textId="77777777" w:rsidR="00353E50" w:rsidRDefault="00353E50" w:rsidP="00B11747">
            <w:pPr>
              <w:tabs>
                <w:tab w:val="center" w:pos="4536"/>
                <w:tab w:val="right" w:pos="9072"/>
              </w:tabs>
              <w:spacing w:after="0" w:line="22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A2C599" w14:textId="77777777" w:rsidR="00C064C7" w:rsidRDefault="00C064C7" w:rsidP="00E70E33">
      <w:pPr>
        <w:spacing w:after="0" w:line="220" w:lineRule="exact"/>
        <w:rPr>
          <w:rFonts w:ascii="Arial" w:hAnsi="Arial" w:cs="Arial"/>
        </w:rPr>
      </w:pPr>
    </w:p>
    <w:p w14:paraId="6E35B28A" w14:textId="77777777" w:rsidR="00E70E33" w:rsidRDefault="00E70E33" w:rsidP="00E70E33">
      <w:pPr>
        <w:spacing w:after="0" w:line="220" w:lineRule="exact"/>
        <w:rPr>
          <w:rFonts w:ascii="Arial" w:hAnsi="Arial" w:cs="Arial"/>
        </w:rPr>
      </w:pPr>
    </w:p>
    <w:p w14:paraId="5DAF6B56" w14:textId="77777777" w:rsidR="00C064C7" w:rsidRDefault="00C064C7" w:rsidP="00B11747">
      <w:pPr>
        <w:spacing w:after="0" w:line="220" w:lineRule="exact"/>
        <w:jc w:val="center"/>
        <w:rPr>
          <w:rFonts w:ascii="Arial" w:hAnsi="Arial" w:cs="Arial"/>
        </w:rPr>
      </w:pPr>
    </w:p>
    <w:p w14:paraId="14461B6A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374A367D" w14:textId="5423BD64" w:rsidR="00B11747" w:rsidRPr="00E70E33" w:rsidRDefault="0078395D" w:rsidP="00B11747">
      <w:pPr>
        <w:tabs>
          <w:tab w:val="left" w:pos="900"/>
        </w:tabs>
        <w:spacing w:after="0" w:line="220" w:lineRule="exact"/>
        <w:jc w:val="both"/>
        <w:rPr>
          <w:rFonts w:ascii="Arial" w:eastAsia="Calibri" w:hAnsi="Arial" w:cs="Arial"/>
        </w:rPr>
      </w:pPr>
      <w:r w:rsidRPr="0078395D">
        <w:rPr>
          <w:rFonts w:ascii="Arial" w:eastAsia="Calibri" w:hAnsi="Arial" w:cs="Arial"/>
        </w:rPr>
        <w:t>Zgodnie z postanowieniami miejscowego planu zagospodarowania przestrzennego Miasta Ślesin, zatwierdzonego uchwałą nr 287/XXXII/09 Rady Miejskiej Gminy Ślesin z dnia 15 grudnia 2009 r.</w:t>
      </w:r>
      <w:r>
        <w:rPr>
          <w:rFonts w:ascii="Arial" w:eastAsia="Calibri" w:hAnsi="Arial" w:cs="Arial"/>
        </w:rPr>
        <w:t>, działka 495/2 położona jest częściowo na terenie ogólnodostępnych dróg wewnętrznych</w:t>
      </w:r>
      <w:r w:rsidR="00F16210">
        <w:rPr>
          <w:rFonts w:ascii="Arial" w:eastAsia="Calibri" w:hAnsi="Arial" w:cs="Arial"/>
        </w:rPr>
        <w:t xml:space="preserve"> – symbol w planie KDW</w:t>
      </w:r>
      <w:r>
        <w:rPr>
          <w:rFonts w:ascii="Arial" w:eastAsia="Calibri" w:hAnsi="Arial" w:cs="Arial"/>
        </w:rPr>
        <w:t>,</w:t>
      </w:r>
      <w:r w:rsidR="00F16210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częściowo na terenie parkingów publicznych</w:t>
      </w:r>
      <w:r w:rsidR="00F16210">
        <w:rPr>
          <w:rFonts w:ascii="Arial" w:eastAsia="Calibri" w:hAnsi="Arial" w:cs="Arial"/>
        </w:rPr>
        <w:t xml:space="preserve"> </w:t>
      </w:r>
      <w:r w:rsidR="001E6B85">
        <w:rPr>
          <w:rFonts w:ascii="Arial" w:eastAsia="Calibri" w:hAnsi="Arial" w:cs="Arial"/>
        </w:rPr>
        <w:br/>
      </w:r>
      <w:r w:rsidR="00F16210">
        <w:rPr>
          <w:rFonts w:ascii="Arial" w:eastAsia="Calibri" w:hAnsi="Arial" w:cs="Arial"/>
        </w:rPr>
        <w:t>– symbol w planie KS</w:t>
      </w:r>
      <w:r>
        <w:rPr>
          <w:rFonts w:ascii="Arial" w:eastAsia="Calibri" w:hAnsi="Arial" w:cs="Arial"/>
        </w:rPr>
        <w:t>, działki nr 491/1</w:t>
      </w:r>
      <w:r w:rsidR="001E6B85">
        <w:rPr>
          <w:rFonts w:ascii="Arial" w:eastAsia="Calibri" w:hAnsi="Arial" w:cs="Arial"/>
        </w:rPr>
        <w:t xml:space="preserve">, </w:t>
      </w:r>
      <w:r w:rsidR="009376CD">
        <w:rPr>
          <w:rFonts w:ascii="Arial" w:eastAsia="Calibri" w:hAnsi="Arial" w:cs="Arial"/>
        </w:rPr>
        <w:t>484/1 położone są na obszarze oznaczonym jako teren zabudowy usługowej nieuciążliwej</w:t>
      </w:r>
      <w:r w:rsidR="00F16210">
        <w:rPr>
          <w:rFonts w:ascii="Arial" w:eastAsia="Calibri" w:hAnsi="Arial" w:cs="Arial"/>
        </w:rPr>
        <w:t xml:space="preserve"> – symbol w planie U</w:t>
      </w:r>
      <w:r w:rsidR="009376CD">
        <w:rPr>
          <w:rFonts w:ascii="Arial" w:eastAsia="Calibri" w:hAnsi="Arial" w:cs="Arial"/>
        </w:rPr>
        <w:t>, działka nr 484/3 położona jest na obszarze oznaczonym jako tereny zabudowy mieszkaniowej jednorodzinnej</w:t>
      </w:r>
      <w:r w:rsidR="00F16210">
        <w:rPr>
          <w:rFonts w:ascii="Arial" w:eastAsia="Calibri" w:hAnsi="Arial" w:cs="Arial"/>
        </w:rPr>
        <w:t xml:space="preserve">, przeznaczenie dopuszczalne – usługi nieuciążliwe, łącznie z funkcją mieszkaniową – symbol </w:t>
      </w:r>
      <w:r w:rsidR="00DB50A1">
        <w:rPr>
          <w:rFonts w:ascii="Arial" w:eastAsia="Calibri" w:hAnsi="Arial" w:cs="Arial"/>
        </w:rPr>
        <w:t>w planie MN(U).</w:t>
      </w:r>
      <w:r w:rsidR="009376CD">
        <w:rPr>
          <w:rFonts w:ascii="Arial" w:eastAsia="Calibri" w:hAnsi="Arial" w:cs="Arial"/>
        </w:rPr>
        <w:t xml:space="preserve"> Natomiast działka nr 483/2 położona jest częściowo na obszarze oznaczonym jako tereny zabudowy mieszkaniowej jednorodzinnej,</w:t>
      </w:r>
      <w:r w:rsidR="00DB50A1">
        <w:rPr>
          <w:rFonts w:ascii="Arial" w:eastAsia="Calibri" w:hAnsi="Arial" w:cs="Arial"/>
        </w:rPr>
        <w:t xml:space="preserve"> przeznaczenie dopuszczalne – usługi nieuciążliwe, łącznie z funkcją mieszkaniową – symbol w planie MN(U),</w:t>
      </w:r>
      <w:r w:rsidR="009376CD">
        <w:rPr>
          <w:rFonts w:ascii="Arial" w:eastAsia="Calibri" w:hAnsi="Arial" w:cs="Arial"/>
        </w:rPr>
        <w:t xml:space="preserve"> częściowo na terenie ogólnodostępnych ciągów pieszo – jezdnych</w:t>
      </w:r>
      <w:r w:rsidR="00DB50A1">
        <w:rPr>
          <w:rFonts w:ascii="Arial" w:eastAsia="Calibri" w:hAnsi="Arial" w:cs="Arial"/>
        </w:rPr>
        <w:t xml:space="preserve"> – symbol w planie</w:t>
      </w:r>
      <w:r w:rsidR="00E70E33">
        <w:rPr>
          <w:rFonts w:ascii="Arial" w:eastAsia="Calibri" w:hAnsi="Arial" w:cs="Arial"/>
        </w:rPr>
        <w:t xml:space="preserve"> KDX</w:t>
      </w:r>
      <w:r w:rsidR="001E6B85">
        <w:rPr>
          <w:rFonts w:ascii="Arial" w:eastAsia="Calibri" w:hAnsi="Arial" w:cs="Arial"/>
        </w:rPr>
        <w:t xml:space="preserve"> </w:t>
      </w:r>
      <w:r w:rsidR="00E70E33">
        <w:rPr>
          <w:rFonts w:ascii="Arial" w:eastAsia="Calibri" w:hAnsi="Arial" w:cs="Arial"/>
        </w:rPr>
        <w:t>(przeznaczenie dopuszczalne – poszerzenie terenów przyległych oznaczonych symbolami MN, MN(U), MN/U i U na terenach pomiędzy ulicami Kościelną i Polną oraz Cegielnianą i Kleczewską, przy zachowaniu ciągu pieszo – rowerowego o szerokości 5 m).</w:t>
      </w:r>
    </w:p>
    <w:p w14:paraId="2C4B56A1" w14:textId="77777777" w:rsidR="00C064C7" w:rsidRPr="000F604B" w:rsidRDefault="00C064C7" w:rsidP="00B11747">
      <w:pPr>
        <w:tabs>
          <w:tab w:val="left" w:pos="900"/>
        </w:tabs>
        <w:spacing w:after="0" w:line="220" w:lineRule="exact"/>
        <w:jc w:val="both"/>
        <w:rPr>
          <w:rFonts w:ascii="Arial" w:hAnsi="Arial" w:cs="Arial"/>
        </w:rPr>
      </w:pPr>
    </w:p>
    <w:p w14:paraId="35192B3C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06C5C7D4" w14:textId="2DF669E7" w:rsidR="008E5898" w:rsidRPr="00E70E33" w:rsidRDefault="00E74D1C" w:rsidP="00B11747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Nieruchomość </w:t>
      </w:r>
      <w:r w:rsidR="00837B21">
        <w:rPr>
          <w:rFonts w:ascii="Arial" w:hAnsi="Arial" w:cs="Arial"/>
        </w:rPr>
        <w:t>gruntowa</w:t>
      </w:r>
      <w:r w:rsidR="00B11747">
        <w:rPr>
          <w:rFonts w:ascii="Arial" w:hAnsi="Arial" w:cs="Arial"/>
        </w:rPr>
        <w:t xml:space="preserve"> </w:t>
      </w:r>
    </w:p>
    <w:p w14:paraId="012F63E3" w14:textId="77777777" w:rsidR="00C064C7" w:rsidRDefault="00C064C7" w:rsidP="00B11747">
      <w:pPr>
        <w:spacing w:after="0" w:line="220" w:lineRule="exact"/>
        <w:jc w:val="both"/>
        <w:rPr>
          <w:rFonts w:ascii="Arial" w:hAnsi="Arial" w:cs="Arial"/>
          <w:b/>
        </w:rPr>
      </w:pPr>
    </w:p>
    <w:p w14:paraId="6C8FB627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5A157044" w14:textId="6A1CCC13" w:rsidR="006616C8" w:rsidRDefault="00837B21" w:rsidP="00B11747">
      <w:pPr>
        <w:spacing w:after="0" w:line="220" w:lineRule="exact"/>
        <w:jc w:val="both"/>
        <w:rPr>
          <w:rFonts w:ascii="Arial" w:hAnsi="Arial" w:cs="Arial"/>
        </w:rPr>
      </w:pPr>
      <w:r w:rsidRPr="00837B21">
        <w:rPr>
          <w:rFonts w:ascii="Arial" w:hAnsi="Arial" w:cs="Arial"/>
        </w:rPr>
        <w:t>Nieruchomość</w:t>
      </w:r>
      <w:r w:rsidR="003978FB">
        <w:rPr>
          <w:rFonts w:ascii="Arial" w:hAnsi="Arial" w:cs="Arial"/>
        </w:rPr>
        <w:t xml:space="preserve"> jest położona w odległości około 0.5 km od centrum Ślesina, w sąsiedztwie zabudowy usługowej, mieszkaniowo – usługowej oraz działek niezabudowanych</w:t>
      </w:r>
      <w:r w:rsidR="00C064C7">
        <w:rPr>
          <w:rFonts w:ascii="Arial" w:hAnsi="Arial" w:cs="Arial"/>
        </w:rPr>
        <w:t xml:space="preserve"> </w:t>
      </w:r>
      <w:r w:rsidR="003978FB">
        <w:rPr>
          <w:rFonts w:ascii="Arial" w:hAnsi="Arial" w:cs="Arial"/>
        </w:rPr>
        <w:t>przeznaczonych pod zabudowę mieszkaniową i usługową. Wchodzące w s</w:t>
      </w:r>
      <w:r w:rsidR="00C34985">
        <w:rPr>
          <w:rFonts w:ascii="Arial" w:hAnsi="Arial" w:cs="Arial"/>
        </w:rPr>
        <w:t>k</w:t>
      </w:r>
      <w:r w:rsidR="003978FB">
        <w:rPr>
          <w:rFonts w:ascii="Arial" w:hAnsi="Arial" w:cs="Arial"/>
        </w:rPr>
        <w:t>ład nieruchomości działki nr 483/2, 484/1, 484/3, 491/1 i 495/2 mają kształty nieregularne, a ich teren nachylony jest w kierunku wschodnim. Działki nr 483/2, 484/3 i 495/2 wykorzystywane są pod drogę dojazdową do nieruchomości przyległych. Natomiast działki nr 484/1 491/1 wykorzystywane są pod parking i teren otaczający budynek Komisariatu Policji w Ślesinie.</w:t>
      </w:r>
      <w:r w:rsidR="005F47DD">
        <w:rPr>
          <w:rFonts w:ascii="Arial" w:hAnsi="Arial" w:cs="Arial"/>
        </w:rPr>
        <w:t xml:space="preserve"> </w:t>
      </w:r>
      <w:r w:rsidR="006616C8" w:rsidRPr="00E11246">
        <w:rPr>
          <w:rFonts w:ascii="Arial" w:hAnsi="Arial" w:cs="Arial"/>
        </w:rPr>
        <w:t xml:space="preserve">Zgodnie </w:t>
      </w:r>
      <w:r w:rsidR="00AF2230">
        <w:rPr>
          <w:rFonts w:ascii="Arial" w:hAnsi="Arial" w:cs="Arial"/>
        </w:rPr>
        <w:t>z ewide</w:t>
      </w:r>
      <w:r w:rsidR="00750907">
        <w:rPr>
          <w:rFonts w:ascii="Arial" w:hAnsi="Arial" w:cs="Arial"/>
        </w:rPr>
        <w:t xml:space="preserve">ncją gruntów i budynków </w:t>
      </w:r>
      <w:r>
        <w:rPr>
          <w:rFonts w:ascii="Arial" w:hAnsi="Arial" w:cs="Arial"/>
        </w:rPr>
        <w:t xml:space="preserve">działki nr </w:t>
      </w:r>
      <w:r w:rsidR="004275B5">
        <w:rPr>
          <w:rFonts w:ascii="Arial" w:hAnsi="Arial" w:cs="Arial"/>
        </w:rPr>
        <w:t xml:space="preserve">483/2, 484/3 </w:t>
      </w:r>
      <w:r w:rsidR="00750907">
        <w:rPr>
          <w:rFonts w:ascii="Arial" w:hAnsi="Arial" w:cs="Arial"/>
        </w:rPr>
        <w:t>oznaczon</w:t>
      </w:r>
      <w:r>
        <w:rPr>
          <w:rFonts w:ascii="Arial" w:hAnsi="Arial" w:cs="Arial"/>
        </w:rPr>
        <w:t>e są</w:t>
      </w:r>
      <w:r w:rsidR="00750907"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>ko</w:t>
      </w:r>
      <w:r w:rsidR="004275B5">
        <w:rPr>
          <w:rFonts w:ascii="Arial" w:hAnsi="Arial" w:cs="Arial"/>
        </w:rPr>
        <w:t xml:space="preserve"> grunty orne</w:t>
      </w:r>
      <w:r w:rsidR="00C064C7">
        <w:rPr>
          <w:rFonts w:ascii="Arial" w:hAnsi="Arial" w:cs="Arial"/>
        </w:rPr>
        <w:t xml:space="preserve"> – </w:t>
      </w:r>
      <w:proofErr w:type="spellStart"/>
      <w:r w:rsidR="00C064C7">
        <w:rPr>
          <w:rFonts w:ascii="Arial" w:hAnsi="Arial" w:cs="Arial"/>
        </w:rPr>
        <w:t>IVb</w:t>
      </w:r>
      <w:proofErr w:type="spellEnd"/>
      <w:r w:rsidR="00C064C7">
        <w:rPr>
          <w:rFonts w:ascii="Arial" w:hAnsi="Arial" w:cs="Arial"/>
        </w:rPr>
        <w:t>, działki nr 484/1, 491/1 oznaczone są jako</w:t>
      </w:r>
      <w:r>
        <w:rPr>
          <w:rFonts w:ascii="Arial" w:hAnsi="Arial" w:cs="Arial"/>
        </w:rPr>
        <w:t xml:space="preserve"> inne tereny zabudowane</w:t>
      </w:r>
      <w:r w:rsidR="00D81B97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Bi</w:t>
      </w:r>
      <w:r w:rsidR="00C064C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064C7">
        <w:rPr>
          <w:rFonts w:ascii="Arial" w:hAnsi="Arial" w:cs="Arial"/>
        </w:rPr>
        <w:t>N</w:t>
      </w:r>
      <w:r>
        <w:rPr>
          <w:rFonts w:ascii="Arial" w:hAnsi="Arial" w:cs="Arial"/>
        </w:rPr>
        <w:t>atomiast działka nr</w:t>
      </w:r>
      <w:r w:rsidR="00AC6654">
        <w:rPr>
          <w:rFonts w:ascii="Arial" w:hAnsi="Arial" w:cs="Arial"/>
        </w:rPr>
        <w:t xml:space="preserve"> </w:t>
      </w:r>
      <w:r w:rsidR="00C064C7">
        <w:rPr>
          <w:rFonts w:ascii="Arial" w:hAnsi="Arial" w:cs="Arial"/>
        </w:rPr>
        <w:t>495/2</w:t>
      </w:r>
      <w:r>
        <w:rPr>
          <w:rFonts w:ascii="Arial" w:hAnsi="Arial" w:cs="Arial"/>
        </w:rPr>
        <w:t xml:space="preserve"> jest oznaczona jako drogi – dr.</w:t>
      </w:r>
    </w:p>
    <w:p w14:paraId="0380B8F9" w14:textId="77777777" w:rsidR="00A06334" w:rsidRDefault="00A06334" w:rsidP="00B11747">
      <w:pPr>
        <w:spacing w:after="0" w:line="220" w:lineRule="exact"/>
        <w:jc w:val="both"/>
        <w:rPr>
          <w:rFonts w:ascii="Arial" w:hAnsi="Arial" w:cs="Arial"/>
        </w:rPr>
      </w:pPr>
    </w:p>
    <w:p w14:paraId="7C44DAE1" w14:textId="66B5CC17" w:rsidR="00A06334" w:rsidRDefault="00A06334" w:rsidP="00A06334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 do złożenia wniosku przez osoby, którym przysługuje pierwszeństwo </w:t>
      </w:r>
      <w:r>
        <w:rPr>
          <w:rFonts w:ascii="Arial" w:hAnsi="Arial" w:cs="Arial"/>
          <w:b/>
        </w:rPr>
        <w:br/>
        <w:t>w nabyciu na podstawie art. 34 ust. 1 pkt 1</w:t>
      </w:r>
      <w:r w:rsidR="0016756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 pkt 2 ustawy o gospodarce nieruchomościami wyznaczono do </w:t>
      </w:r>
      <w:r w:rsidR="00A03792">
        <w:rPr>
          <w:rFonts w:ascii="Arial" w:hAnsi="Arial" w:cs="Arial"/>
          <w:b/>
        </w:rPr>
        <w:t>5 czerwca</w:t>
      </w:r>
      <w:r>
        <w:rPr>
          <w:rFonts w:ascii="Arial" w:hAnsi="Arial" w:cs="Arial"/>
          <w:b/>
        </w:rPr>
        <w:t xml:space="preserve"> 202</w:t>
      </w:r>
      <w:r w:rsidR="0016756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</w:rPr>
        <w:t>Osoby te są zobowiązane do złożenia oświadczenia, że wyrażają zgodę na cenę podaną w niniejszym wykazie.</w:t>
      </w:r>
    </w:p>
    <w:p w14:paraId="78BBE40E" w14:textId="1D0F4D8C" w:rsidR="006B180E" w:rsidRDefault="006B180E" w:rsidP="00B11747">
      <w:pPr>
        <w:spacing w:after="0" w:line="220" w:lineRule="exact"/>
        <w:jc w:val="both"/>
        <w:rPr>
          <w:rFonts w:ascii="Arial" w:hAnsi="Arial" w:cs="Arial"/>
          <w:b/>
        </w:rPr>
      </w:pPr>
    </w:p>
    <w:p w14:paraId="5B28DC81" w14:textId="77777777" w:rsidR="00FD66EB" w:rsidRPr="00FD66EB" w:rsidRDefault="00FD66EB" w:rsidP="00B11747">
      <w:pPr>
        <w:spacing w:after="0" w:line="220" w:lineRule="exact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lastRenderedPageBreak/>
        <w:t xml:space="preserve">Informacja o przeznaczeniu do </w:t>
      </w:r>
      <w:r w:rsidR="00DE160E">
        <w:rPr>
          <w:rFonts w:ascii="Arial" w:hAnsi="Arial" w:cs="Arial"/>
          <w:b/>
        </w:rPr>
        <w:t>zbycia</w:t>
      </w:r>
    </w:p>
    <w:p w14:paraId="49A01E99" w14:textId="4F832E29" w:rsidR="00411B09" w:rsidRDefault="00FD66EB" w:rsidP="00B11747">
      <w:pPr>
        <w:spacing w:after="0" w:line="220" w:lineRule="exact"/>
        <w:jc w:val="both"/>
        <w:rPr>
          <w:rFonts w:ascii="Arial" w:hAnsi="Arial" w:cs="Arial"/>
        </w:rPr>
      </w:pPr>
      <w:r w:rsidRPr="00FD66EB">
        <w:rPr>
          <w:rFonts w:ascii="Arial" w:hAnsi="Arial" w:cs="Arial"/>
        </w:rPr>
        <w:t>N</w:t>
      </w:r>
      <w:r w:rsidRPr="00FD66EB">
        <w:rPr>
          <w:rFonts w:ascii="Arial" w:eastAsia="Calibri" w:hAnsi="Arial" w:cs="Arial"/>
        </w:rPr>
        <w:t>ieruchomoś</w:t>
      </w:r>
      <w:r w:rsidR="00B90549">
        <w:rPr>
          <w:rFonts w:ascii="Arial" w:hAnsi="Arial" w:cs="Arial"/>
        </w:rPr>
        <w:t>ć została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>przeznaczon</w:t>
      </w:r>
      <w:r w:rsidR="00B90549">
        <w:rPr>
          <w:rFonts w:ascii="Arial" w:hAnsi="Arial" w:cs="Arial"/>
        </w:rPr>
        <w:t>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 xml:space="preserve">do </w:t>
      </w:r>
      <w:r w:rsidR="00E74D1C">
        <w:rPr>
          <w:rFonts w:ascii="Arial" w:eastAsia="Calibri" w:hAnsi="Arial" w:cs="Arial"/>
        </w:rPr>
        <w:t xml:space="preserve">zbycia w drodze darowizny na rzecz Gminy </w:t>
      </w:r>
      <w:r w:rsidR="0078395D">
        <w:rPr>
          <w:rFonts w:ascii="Arial" w:eastAsia="Calibri" w:hAnsi="Arial" w:cs="Arial"/>
        </w:rPr>
        <w:t>Ślesin</w:t>
      </w:r>
      <w:r w:rsidR="008C1D4A">
        <w:rPr>
          <w:rFonts w:ascii="Arial" w:eastAsia="Calibri" w:hAnsi="Arial" w:cs="Arial"/>
        </w:rPr>
        <w:t xml:space="preserve"> </w:t>
      </w:r>
      <w:r w:rsidR="00250C81">
        <w:rPr>
          <w:rFonts w:ascii="Arial" w:hAnsi="Arial" w:cs="Arial"/>
        </w:rPr>
        <w:t>na podstawie zarządzenia</w:t>
      </w:r>
      <w:r w:rsidR="00411B09" w:rsidRPr="00941E36">
        <w:rPr>
          <w:rFonts w:ascii="Arial" w:hAnsi="Arial" w:cs="Arial"/>
        </w:rPr>
        <w:t xml:space="preserve"> nr </w:t>
      </w:r>
      <w:r w:rsidR="0078395D">
        <w:rPr>
          <w:rFonts w:ascii="Arial" w:hAnsi="Arial" w:cs="Arial"/>
        </w:rPr>
        <w:t>180/26</w:t>
      </w:r>
      <w:r w:rsidR="00A86AE5">
        <w:rPr>
          <w:rFonts w:ascii="Arial" w:hAnsi="Arial" w:cs="Arial"/>
        </w:rPr>
        <w:t xml:space="preserve"> </w:t>
      </w:r>
      <w:r w:rsidR="00411B09" w:rsidRPr="00941E36">
        <w:rPr>
          <w:rFonts w:ascii="Arial" w:hAnsi="Arial" w:cs="Arial"/>
        </w:rPr>
        <w:t xml:space="preserve">Wojewody Wielkopolskiego z dnia </w:t>
      </w:r>
      <w:r w:rsidR="0078395D">
        <w:rPr>
          <w:rFonts w:ascii="Arial" w:hAnsi="Arial" w:cs="Arial"/>
        </w:rPr>
        <w:t>3 kwietnia</w:t>
      </w:r>
      <w:r w:rsidR="00A72A66">
        <w:rPr>
          <w:rFonts w:ascii="Arial" w:hAnsi="Arial" w:cs="Arial"/>
        </w:rPr>
        <w:t xml:space="preserve"> 202</w:t>
      </w:r>
      <w:r w:rsidR="0078395D">
        <w:rPr>
          <w:rFonts w:ascii="Arial" w:hAnsi="Arial" w:cs="Arial"/>
        </w:rPr>
        <w:t>6</w:t>
      </w:r>
      <w:r w:rsidR="00411B09" w:rsidRPr="00941E36">
        <w:rPr>
          <w:rFonts w:ascii="Arial" w:hAnsi="Arial" w:cs="Arial"/>
        </w:rPr>
        <w:t xml:space="preserve"> r.</w:t>
      </w:r>
      <w:r w:rsidR="00FE5169">
        <w:rPr>
          <w:rFonts w:ascii="Arial" w:hAnsi="Arial" w:cs="Arial"/>
        </w:rPr>
        <w:t xml:space="preserve"> </w:t>
      </w:r>
      <w:r w:rsidR="00122756">
        <w:rPr>
          <w:rFonts w:ascii="Arial" w:hAnsi="Arial" w:cs="Arial"/>
        </w:rPr>
        <w:t>Celem darowizny</w:t>
      </w:r>
      <w:r w:rsidR="00B11747">
        <w:rPr>
          <w:rFonts w:ascii="Arial" w:hAnsi="Arial" w:cs="Arial"/>
        </w:rPr>
        <w:t xml:space="preserve"> jest przeznaczenie nieruchomości </w:t>
      </w:r>
      <w:r w:rsidR="0078395D">
        <w:rPr>
          <w:rFonts w:ascii="Arial" w:hAnsi="Arial" w:cs="Arial"/>
        </w:rPr>
        <w:t>na realizację zadań własnych gminy z zakresu ładu przestrzennego oraz gminnych dróg, ulic, mostów, placów oraz organizacji ruchu drogowego</w:t>
      </w:r>
      <w:r w:rsidR="00C064C7">
        <w:rPr>
          <w:rFonts w:ascii="Arial" w:hAnsi="Arial" w:cs="Arial"/>
        </w:rPr>
        <w:t>.</w:t>
      </w:r>
    </w:p>
    <w:p w14:paraId="1EC2B657" w14:textId="77777777" w:rsidR="00BC67F3" w:rsidRPr="00941E36" w:rsidRDefault="00BC67F3" w:rsidP="00B11747">
      <w:pPr>
        <w:spacing w:after="0" w:line="220" w:lineRule="exact"/>
        <w:jc w:val="both"/>
        <w:rPr>
          <w:rFonts w:ascii="Arial" w:hAnsi="Arial" w:cs="Arial"/>
        </w:rPr>
      </w:pPr>
    </w:p>
    <w:p w14:paraId="2ED9EA85" w14:textId="007F9726" w:rsidR="00D43C8E" w:rsidRDefault="00B7636E" w:rsidP="00B11747">
      <w:pPr>
        <w:spacing w:after="0" w:line="2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78395D">
        <w:rPr>
          <w:rFonts w:ascii="Arial" w:hAnsi="Arial" w:cs="Arial"/>
        </w:rPr>
        <w:t>22 kwietnia</w:t>
      </w:r>
      <w:r w:rsidR="00A9265F">
        <w:rPr>
          <w:rFonts w:ascii="Arial" w:hAnsi="Arial" w:cs="Arial"/>
        </w:rPr>
        <w:t xml:space="preserve"> 202</w:t>
      </w:r>
      <w:r w:rsidR="00837B21">
        <w:rPr>
          <w:rFonts w:ascii="Arial" w:hAnsi="Arial" w:cs="Arial"/>
        </w:rPr>
        <w:t>6</w:t>
      </w:r>
      <w:r w:rsidR="000A5EEE">
        <w:rPr>
          <w:rFonts w:ascii="Arial" w:hAnsi="Arial" w:cs="Arial"/>
        </w:rPr>
        <w:t xml:space="preserve"> r.</w:t>
      </w:r>
    </w:p>
    <w:p w14:paraId="7906ABA8" w14:textId="77777777" w:rsidR="00122756" w:rsidRDefault="00122756" w:rsidP="00B11747">
      <w:pPr>
        <w:spacing w:after="0" w:line="220" w:lineRule="exact"/>
        <w:jc w:val="both"/>
        <w:rPr>
          <w:rFonts w:ascii="Arial" w:hAnsi="Arial" w:cs="Arial"/>
        </w:rPr>
      </w:pPr>
    </w:p>
    <w:p w14:paraId="0FF446D8" w14:textId="77777777" w:rsidR="002C4FDF" w:rsidRDefault="002C4FDF" w:rsidP="00B1174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>wyznaczona do kontaktu: Elżbieta Sowińska</w:t>
      </w:r>
    </w:p>
    <w:p w14:paraId="294E74DB" w14:textId="77777777" w:rsidR="002C4FDF" w:rsidRPr="002C4FDF" w:rsidRDefault="00991706" w:rsidP="00B1174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telefonu: (63) 24 03 250</w:t>
      </w:r>
    </w:p>
    <w:sectPr w:rsidR="002C4FDF" w:rsidRPr="002C4FDF" w:rsidSect="00807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8C632" w14:textId="77777777" w:rsidR="008807FE" w:rsidRDefault="008807FE" w:rsidP="00777AE1">
      <w:pPr>
        <w:spacing w:after="0" w:line="240" w:lineRule="auto"/>
      </w:pPr>
      <w:r>
        <w:separator/>
      </w:r>
    </w:p>
  </w:endnote>
  <w:endnote w:type="continuationSeparator" w:id="0">
    <w:p w14:paraId="46A83AA8" w14:textId="77777777" w:rsidR="008807FE" w:rsidRDefault="008807FE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6CC5" w14:textId="77777777" w:rsidR="008807FE" w:rsidRDefault="008807FE" w:rsidP="00777AE1">
      <w:pPr>
        <w:spacing w:after="0" w:line="240" w:lineRule="auto"/>
      </w:pPr>
      <w:r>
        <w:separator/>
      </w:r>
    </w:p>
  </w:footnote>
  <w:footnote w:type="continuationSeparator" w:id="0">
    <w:p w14:paraId="76B77411" w14:textId="77777777" w:rsidR="008807FE" w:rsidRDefault="008807FE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919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63AC6"/>
    <w:rsid w:val="000820A4"/>
    <w:rsid w:val="00092246"/>
    <w:rsid w:val="00097A64"/>
    <w:rsid w:val="000A5EEE"/>
    <w:rsid w:val="000E727F"/>
    <w:rsid w:val="000F541C"/>
    <w:rsid w:val="000F604B"/>
    <w:rsid w:val="00122756"/>
    <w:rsid w:val="00126050"/>
    <w:rsid w:val="001354AC"/>
    <w:rsid w:val="0016463D"/>
    <w:rsid w:val="00167564"/>
    <w:rsid w:val="001750D0"/>
    <w:rsid w:val="00191D9A"/>
    <w:rsid w:val="00192740"/>
    <w:rsid w:val="001A6BEE"/>
    <w:rsid w:val="001C16B6"/>
    <w:rsid w:val="001C4A61"/>
    <w:rsid w:val="001E6B85"/>
    <w:rsid w:val="001F2AB1"/>
    <w:rsid w:val="001F302A"/>
    <w:rsid w:val="001F6191"/>
    <w:rsid w:val="00202291"/>
    <w:rsid w:val="002064F4"/>
    <w:rsid w:val="00220951"/>
    <w:rsid w:val="00236D02"/>
    <w:rsid w:val="00250C81"/>
    <w:rsid w:val="002644F5"/>
    <w:rsid w:val="0027451E"/>
    <w:rsid w:val="002749B6"/>
    <w:rsid w:val="00291071"/>
    <w:rsid w:val="002C4DEA"/>
    <w:rsid w:val="002C4FDF"/>
    <w:rsid w:val="002D62A5"/>
    <w:rsid w:val="002E4397"/>
    <w:rsid w:val="002F54E5"/>
    <w:rsid w:val="00316E9A"/>
    <w:rsid w:val="00321418"/>
    <w:rsid w:val="00323630"/>
    <w:rsid w:val="0032755E"/>
    <w:rsid w:val="00333FCB"/>
    <w:rsid w:val="00335AF6"/>
    <w:rsid w:val="00353762"/>
    <w:rsid w:val="00353E50"/>
    <w:rsid w:val="00353EF3"/>
    <w:rsid w:val="0037329F"/>
    <w:rsid w:val="003805A1"/>
    <w:rsid w:val="003978FB"/>
    <w:rsid w:val="003C329A"/>
    <w:rsid w:val="003C6A1F"/>
    <w:rsid w:val="003E324E"/>
    <w:rsid w:val="003E5594"/>
    <w:rsid w:val="003E62B8"/>
    <w:rsid w:val="00401865"/>
    <w:rsid w:val="00411B09"/>
    <w:rsid w:val="00414BD5"/>
    <w:rsid w:val="0041541F"/>
    <w:rsid w:val="0042357E"/>
    <w:rsid w:val="004275B5"/>
    <w:rsid w:val="0044371D"/>
    <w:rsid w:val="00453294"/>
    <w:rsid w:val="00470F17"/>
    <w:rsid w:val="00475FB4"/>
    <w:rsid w:val="00495D42"/>
    <w:rsid w:val="004C0BA5"/>
    <w:rsid w:val="004F45AF"/>
    <w:rsid w:val="00506106"/>
    <w:rsid w:val="0051740A"/>
    <w:rsid w:val="00542C8C"/>
    <w:rsid w:val="0054761A"/>
    <w:rsid w:val="00552A75"/>
    <w:rsid w:val="005548EF"/>
    <w:rsid w:val="0055796D"/>
    <w:rsid w:val="005640A3"/>
    <w:rsid w:val="005A3B2C"/>
    <w:rsid w:val="005A703C"/>
    <w:rsid w:val="005B11C5"/>
    <w:rsid w:val="005C7602"/>
    <w:rsid w:val="005D2179"/>
    <w:rsid w:val="005E0FE3"/>
    <w:rsid w:val="005F47DD"/>
    <w:rsid w:val="00612758"/>
    <w:rsid w:val="00616676"/>
    <w:rsid w:val="00626482"/>
    <w:rsid w:val="006307BF"/>
    <w:rsid w:val="0065010B"/>
    <w:rsid w:val="006529F7"/>
    <w:rsid w:val="006616C8"/>
    <w:rsid w:val="00681522"/>
    <w:rsid w:val="006B180E"/>
    <w:rsid w:val="006B6C14"/>
    <w:rsid w:val="006C2D2C"/>
    <w:rsid w:val="006C3A45"/>
    <w:rsid w:val="006C5D4F"/>
    <w:rsid w:val="006E32E3"/>
    <w:rsid w:val="006E5F11"/>
    <w:rsid w:val="006F3023"/>
    <w:rsid w:val="006F5D34"/>
    <w:rsid w:val="007050A7"/>
    <w:rsid w:val="007227E2"/>
    <w:rsid w:val="0073374F"/>
    <w:rsid w:val="007337D8"/>
    <w:rsid w:val="00744861"/>
    <w:rsid w:val="00750907"/>
    <w:rsid w:val="007762A3"/>
    <w:rsid w:val="00777AE1"/>
    <w:rsid w:val="0078395D"/>
    <w:rsid w:val="00785A65"/>
    <w:rsid w:val="007A486D"/>
    <w:rsid w:val="007A6446"/>
    <w:rsid w:val="007F7618"/>
    <w:rsid w:val="00807E44"/>
    <w:rsid w:val="00837B21"/>
    <w:rsid w:val="00851F92"/>
    <w:rsid w:val="008541FA"/>
    <w:rsid w:val="00875D0B"/>
    <w:rsid w:val="008807FE"/>
    <w:rsid w:val="00882EEC"/>
    <w:rsid w:val="00883A64"/>
    <w:rsid w:val="00883F3E"/>
    <w:rsid w:val="008C1D4A"/>
    <w:rsid w:val="008C7D1F"/>
    <w:rsid w:val="008D1862"/>
    <w:rsid w:val="008E5898"/>
    <w:rsid w:val="008E6D6F"/>
    <w:rsid w:val="009007A9"/>
    <w:rsid w:val="00906583"/>
    <w:rsid w:val="009075A4"/>
    <w:rsid w:val="00907E2F"/>
    <w:rsid w:val="009118BD"/>
    <w:rsid w:val="00917E8B"/>
    <w:rsid w:val="00934CD4"/>
    <w:rsid w:val="009376CD"/>
    <w:rsid w:val="00947461"/>
    <w:rsid w:val="00947D03"/>
    <w:rsid w:val="0096485E"/>
    <w:rsid w:val="00974955"/>
    <w:rsid w:val="0099112F"/>
    <w:rsid w:val="00991706"/>
    <w:rsid w:val="009A211F"/>
    <w:rsid w:val="009A35DE"/>
    <w:rsid w:val="009B37AE"/>
    <w:rsid w:val="009C1060"/>
    <w:rsid w:val="009D1A00"/>
    <w:rsid w:val="009D1EEC"/>
    <w:rsid w:val="009E3DF8"/>
    <w:rsid w:val="009E70E3"/>
    <w:rsid w:val="009F04C5"/>
    <w:rsid w:val="009F2877"/>
    <w:rsid w:val="009F3B53"/>
    <w:rsid w:val="00A03792"/>
    <w:rsid w:val="00A06334"/>
    <w:rsid w:val="00A10B61"/>
    <w:rsid w:val="00A11D3A"/>
    <w:rsid w:val="00A22DB6"/>
    <w:rsid w:val="00A438B1"/>
    <w:rsid w:val="00A44A16"/>
    <w:rsid w:val="00A46005"/>
    <w:rsid w:val="00A51E79"/>
    <w:rsid w:val="00A72A66"/>
    <w:rsid w:val="00A86AE5"/>
    <w:rsid w:val="00A9265F"/>
    <w:rsid w:val="00AA68A7"/>
    <w:rsid w:val="00AB1143"/>
    <w:rsid w:val="00AC6654"/>
    <w:rsid w:val="00AD522F"/>
    <w:rsid w:val="00AF2230"/>
    <w:rsid w:val="00AF268C"/>
    <w:rsid w:val="00AF341F"/>
    <w:rsid w:val="00AF717C"/>
    <w:rsid w:val="00B04520"/>
    <w:rsid w:val="00B11747"/>
    <w:rsid w:val="00B17A73"/>
    <w:rsid w:val="00B331F1"/>
    <w:rsid w:val="00B34EC9"/>
    <w:rsid w:val="00B40E9C"/>
    <w:rsid w:val="00B42AA0"/>
    <w:rsid w:val="00B5438A"/>
    <w:rsid w:val="00B71D97"/>
    <w:rsid w:val="00B73538"/>
    <w:rsid w:val="00B7636E"/>
    <w:rsid w:val="00B90549"/>
    <w:rsid w:val="00BB6212"/>
    <w:rsid w:val="00BC1557"/>
    <w:rsid w:val="00BC67F3"/>
    <w:rsid w:val="00BD63B7"/>
    <w:rsid w:val="00BE346E"/>
    <w:rsid w:val="00C064C7"/>
    <w:rsid w:val="00C34985"/>
    <w:rsid w:val="00C60EBA"/>
    <w:rsid w:val="00C60FDF"/>
    <w:rsid w:val="00C81E8D"/>
    <w:rsid w:val="00CA78F5"/>
    <w:rsid w:val="00CB2D99"/>
    <w:rsid w:val="00CB48CA"/>
    <w:rsid w:val="00CD1F61"/>
    <w:rsid w:val="00CD383D"/>
    <w:rsid w:val="00D12A55"/>
    <w:rsid w:val="00D43892"/>
    <w:rsid w:val="00D43C8E"/>
    <w:rsid w:val="00D52843"/>
    <w:rsid w:val="00D54328"/>
    <w:rsid w:val="00D65433"/>
    <w:rsid w:val="00D672CA"/>
    <w:rsid w:val="00D75635"/>
    <w:rsid w:val="00D81B97"/>
    <w:rsid w:val="00D82E85"/>
    <w:rsid w:val="00D8782A"/>
    <w:rsid w:val="00D92529"/>
    <w:rsid w:val="00DB008F"/>
    <w:rsid w:val="00DB3D26"/>
    <w:rsid w:val="00DB50A1"/>
    <w:rsid w:val="00DC3A20"/>
    <w:rsid w:val="00DD5BC4"/>
    <w:rsid w:val="00DE0D0A"/>
    <w:rsid w:val="00DE160E"/>
    <w:rsid w:val="00DF354C"/>
    <w:rsid w:val="00E0057D"/>
    <w:rsid w:val="00E0731F"/>
    <w:rsid w:val="00E11246"/>
    <w:rsid w:val="00E149B0"/>
    <w:rsid w:val="00E22C87"/>
    <w:rsid w:val="00E5135F"/>
    <w:rsid w:val="00E66B71"/>
    <w:rsid w:val="00E70E33"/>
    <w:rsid w:val="00E74D1C"/>
    <w:rsid w:val="00E85C9C"/>
    <w:rsid w:val="00E9103E"/>
    <w:rsid w:val="00E92F80"/>
    <w:rsid w:val="00EA21CB"/>
    <w:rsid w:val="00EA2329"/>
    <w:rsid w:val="00ED29EB"/>
    <w:rsid w:val="00EE603B"/>
    <w:rsid w:val="00EF295E"/>
    <w:rsid w:val="00F16210"/>
    <w:rsid w:val="00F21829"/>
    <w:rsid w:val="00F3301D"/>
    <w:rsid w:val="00F453C3"/>
    <w:rsid w:val="00FB681D"/>
    <w:rsid w:val="00FD0F2F"/>
    <w:rsid w:val="00FD66EB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2E8C"/>
  <w15:docId w15:val="{9CD179C7-7F12-4926-948B-FC4AA9D49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7E0CD9-8694-4B4E-B98E-82B8232E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jbocian</dc:creator>
  <cp:lastModifiedBy>office19</cp:lastModifiedBy>
  <cp:revision>100</cp:revision>
  <cp:lastPrinted>2023-08-02T06:27:00Z</cp:lastPrinted>
  <dcterms:created xsi:type="dcterms:W3CDTF">2017-02-17T09:28:00Z</dcterms:created>
  <dcterms:modified xsi:type="dcterms:W3CDTF">2026-04-14T09:16:00Z</dcterms:modified>
</cp:coreProperties>
</file>