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005F" w14:textId="77777777" w:rsidR="002749B6" w:rsidRPr="00DB3D26" w:rsidRDefault="002749B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6AFCE81E" w14:textId="15FF2B1D" w:rsidR="002749B6" w:rsidRDefault="002749B6" w:rsidP="00B11747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681522">
        <w:rPr>
          <w:rFonts w:ascii="Arial" w:hAnsi="Arial" w:cs="Arial"/>
        </w:rPr>
        <w:t>i (Dz. U. z 202</w:t>
      </w:r>
      <w:r w:rsidR="007227E2">
        <w:rPr>
          <w:rFonts w:ascii="Arial" w:hAnsi="Arial" w:cs="Arial"/>
        </w:rPr>
        <w:t>4</w:t>
      </w:r>
      <w:r w:rsidR="00681522">
        <w:rPr>
          <w:rFonts w:ascii="Arial" w:hAnsi="Arial" w:cs="Arial"/>
        </w:rPr>
        <w:t xml:space="preserve"> r. poz. </w:t>
      </w:r>
      <w:r w:rsidR="007227E2">
        <w:rPr>
          <w:rFonts w:ascii="Arial" w:hAnsi="Arial" w:cs="Arial"/>
        </w:rPr>
        <w:t>1145</w:t>
      </w:r>
      <w:r w:rsidR="00681522">
        <w:rPr>
          <w:rFonts w:ascii="Arial" w:hAnsi="Arial" w:cs="Arial"/>
        </w:rPr>
        <w:t xml:space="preserve"> ze</w:t>
      </w:r>
      <w:r w:rsidR="00BE346E">
        <w:rPr>
          <w:rFonts w:ascii="Arial" w:hAnsi="Arial" w:cs="Arial"/>
        </w:rPr>
        <w:t xml:space="preserve"> zm.</w:t>
      </w:r>
      <w:r>
        <w:rPr>
          <w:rFonts w:ascii="Arial" w:hAnsi="Arial" w:cs="Arial"/>
        </w:rPr>
        <w:t>) przekazuje do publicznej wiadomości:</w:t>
      </w:r>
    </w:p>
    <w:p w14:paraId="0361BC2A" w14:textId="77777777" w:rsidR="00616676" w:rsidRDefault="00616676" w:rsidP="00B11747">
      <w:pPr>
        <w:spacing w:after="0" w:line="220" w:lineRule="exact"/>
        <w:jc w:val="center"/>
        <w:rPr>
          <w:rFonts w:ascii="Arial" w:hAnsi="Arial" w:cs="Arial"/>
        </w:rPr>
      </w:pPr>
    </w:p>
    <w:p w14:paraId="577C5513" w14:textId="77777777" w:rsidR="00B331F1" w:rsidRDefault="00B331F1" w:rsidP="00B11747">
      <w:pPr>
        <w:spacing w:after="0" w:line="220" w:lineRule="exact"/>
        <w:jc w:val="center"/>
        <w:rPr>
          <w:rFonts w:ascii="Arial" w:hAnsi="Arial" w:cs="Arial"/>
        </w:rPr>
      </w:pPr>
    </w:p>
    <w:p w14:paraId="57D88E1F" w14:textId="77777777" w:rsidR="002749B6" w:rsidRDefault="002749B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CD383D">
        <w:rPr>
          <w:rFonts w:ascii="Arial" w:hAnsi="Arial" w:cs="Arial"/>
          <w:b/>
          <w:sz w:val="24"/>
          <w:szCs w:val="24"/>
        </w:rPr>
        <w:t>ci Skarbu Państwa przeznaczonej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29D11B65" w14:textId="77777777" w:rsidR="00616676" w:rsidRDefault="0061667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1EDC60CC" w14:textId="77777777" w:rsidTr="00191D9A">
        <w:trPr>
          <w:jc w:val="center"/>
        </w:trPr>
        <w:tc>
          <w:tcPr>
            <w:tcW w:w="1373" w:type="dxa"/>
          </w:tcPr>
          <w:p w14:paraId="5614CD41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77130F1A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31374624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308AA9EC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52A58A37" w14:textId="77777777" w:rsidR="008E6D6F" w:rsidRPr="00860F9B" w:rsidRDefault="00DC3A2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działek</w:t>
            </w:r>
          </w:p>
        </w:tc>
        <w:tc>
          <w:tcPr>
            <w:tcW w:w="1862" w:type="dxa"/>
          </w:tcPr>
          <w:p w14:paraId="33B444C3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25BEAC15" w14:textId="77777777" w:rsidR="008E6D6F" w:rsidRPr="00860F9B" w:rsidRDefault="00DE160E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nieruchomości (wartość prawa własności)</w:t>
            </w:r>
          </w:p>
        </w:tc>
      </w:tr>
      <w:tr w:rsidR="007227E2" w:rsidRPr="002749B6" w14:paraId="6B0A7F26" w14:textId="77777777" w:rsidTr="00681522">
        <w:trPr>
          <w:trHeight w:val="536"/>
          <w:jc w:val="center"/>
        </w:trPr>
        <w:tc>
          <w:tcPr>
            <w:tcW w:w="1373" w:type="dxa"/>
            <w:vMerge w:val="restart"/>
          </w:tcPr>
          <w:p w14:paraId="077A2A4F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9E9001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6B2952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5225B0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B9DCC1" w14:textId="351CDCDF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Golina</w:t>
            </w:r>
          </w:p>
        </w:tc>
        <w:tc>
          <w:tcPr>
            <w:tcW w:w="1506" w:type="dxa"/>
            <w:vMerge w:val="restart"/>
            <w:vAlign w:val="center"/>
          </w:tcPr>
          <w:p w14:paraId="3B56E44E" w14:textId="6F3D24B2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Golina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81587C" w14:textId="7A059D5B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Golina</w:t>
            </w:r>
          </w:p>
        </w:tc>
        <w:tc>
          <w:tcPr>
            <w:tcW w:w="944" w:type="dxa"/>
            <w:vAlign w:val="center"/>
          </w:tcPr>
          <w:p w14:paraId="702C3FD8" w14:textId="6FC45660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2225</w:t>
            </w:r>
          </w:p>
        </w:tc>
        <w:tc>
          <w:tcPr>
            <w:tcW w:w="1417" w:type="dxa"/>
            <w:vAlign w:val="center"/>
          </w:tcPr>
          <w:p w14:paraId="6C9A4783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B66B24" w14:textId="58BF5488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0.0424 ha</w:t>
            </w:r>
          </w:p>
          <w:p w14:paraId="72393C56" w14:textId="77777777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18CC9D9D" w14:textId="05E4B7E5" w:rsidR="007227E2" w:rsidRPr="00860F9B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KN1N/00114441/9</w:t>
            </w:r>
          </w:p>
        </w:tc>
        <w:tc>
          <w:tcPr>
            <w:tcW w:w="2393" w:type="dxa"/>
            <w:vMerge w:val="restart"/>
            <w:vAlign w:val="center"/>
          </w:tcPr>
          <w:p w14:paraId="7CC758F0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BE547" w14:textId="49D005EF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36 133,00 zł</w:t>
            </w:r>
          </w:p>
          <w:p w14:paraId="0B879276" w14:textId="77777777" w:rsidR="007227E2" w:rsidRPr="00191D9A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7E2" w:rsidRPr="002749B6" w14:paraId="59B36D5E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1A3FA744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17008F42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B848942" w14:textId="001D84B4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222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69257E1" w14:textId="679D605E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737</w:t>
            </w:r>
            <w:r w:rsidRPr="007227E2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Merge/>
            <w:vAlign w:val="center"/>
          </w:tcPr>
          <w:p w14:paraId="674247B3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74C58CB2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7E2" w:rsidRPr="002749B6" w14:paraId="78BF43F0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7E70E2B4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4BB62221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254826E1" w14:textId="37BACD9A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222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14:paraId="5C0845E0" w14:textId="5AEE6275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309</w:t>
            </w:r>
            <w:r w:rsidRPr="007227E2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Merge/>
            <w:vAlign w:val="center"/>
          </w:tcPr>
          <w:p w14:paraId="446D8ECC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A0BFB95" w14:textId="77777777" w:rsidR="007227E2" w:rsidRDefault="007227E2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DC908" w14:textId="77777777" w:rsidR="002749B6" w:rsidRDefault="002749B6" w:rsidP="00B11747">
      <w:pPr>
        <w:spacing w:after="0" w:line="220" w:lineRule="exact"/>
        <w:jc w:val="center"/>
        <w:rPr>
          <w:rFonts w:ascii="Arial" w:hAnsi="Arial" w:cs="Arial"/>
        </w:rPr>
      </w:pPr>
    </w:p>
    <w:p w14:paraId="14461B6A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5EEDABD" w14:textId="2D98E984" w:rsidR="00401865" w:rsidRDefault="007227E2" w:rsidP="007227E2">
      <w:pPr>
        <w:tabs>
          <w:tab w:val="left" w:pos="900"/>
        </w:tabs>
        <w:spacing w:after="0" w:line="220" w:lineRule="exact"/>
        <w:jc w:val="both"/>
        <w:rPr>
          <w:rFonts w:ascii="Arial" w:eastAsia="Calibri" w:hAnsi="Arial" w:cs="Arial"/>
        </w:rPr>
      </w:pPr>
      <w:r w:rsidRPr="007227E2">
        <w:rPr>
          <w:rFonts w:ascii="Arial" w:eastAsia="Calibri" w:hAnsi="Arial" w:cs="Arial"/>
        </w:rPr>
        <w:t xml:space="preserve">Dla przedmiotowej nieruchomości nie ma sporządzonego aktualnego miejscowego planu zagospodarowania przestrzennego, zgodnie ze studium uwarunkowań i kierunków zagospodarowania gminy Golina, zatwierdzonym uchwałą Rady Miejskiej w Golinie </w:t>
      </w:r>
      <w:r>
        <w:rPr>
          <w:rFonts w:ascii="Arial" w:eastAsia="Calibri" w:hAnsi="Arial" w:cs="Arial"/>
        </w:rPr>
        <w:br/>
      </w:r>
      <w:r w:rsidRPr="007227E2">
        <w:rPr>
          <w:rFonts w:ascii="Arial" w:eastAsia="Calibri" w:hAnsi="Arial" w:cs="Arial"/>
        </w:rPr>
        <w:t>Nr XXVII/139/2004 z dnia 29 grudnia 2004 r. oraz zmianą studium uchwaloną uchwałą Rady Miejskiej w Golinie nr XXVI/98/2012 z dnia 30 maja 2012 r., działki nr 2225, 2226, 2227 położone są na obszarze oznaczonym jako zasięg terenów posiadających zgodę na wyłączenie z produkcji rolnej, przeznaczenie dotychczasowe lub ustalone w decyzji o wzizt lub o przeznaczeniu ustalonym w mpzp.</w:t>
      </w:r>
    </w:p>
    <w:p w14:paraId="374A367D" w14:textId="77777777" w:rsidR="00B11747" w:rsidRPr="000F604B" w:rsidRDefault="00B11747" w:rsidP="00B11747">
      <w:pPr>
        <w:tabs>
          <w:tab w:val="left" w:pos="900"/>
        </w:tabs>
        <w:spacing w:after="0" w:line="220" w:lineRule="exact"/>
        <w:jc w:val="both"/>
        <w:rPr>
          <w:rFonts w:ascii="Arial" w:hAnsi="Arial" w:cs="Arial"/>
        </w:rPr>
      </w:pPr>
    </w:p>
    <w:p w14:paraId="35192B3C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219C5DC3" w14:textId="01AC360C" w:rsidR="00E11246" w:rsidRDefault="00E74D1C" w:rsidP="00B11747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Nieruchomość </w:t>
      </w:r>
      <w:r w:rsidR="00837B21">
        <w:rPr>
          <w:rFonts w:ascii="Arial" w:hAnsi="Arial" w:cs="Arial"/>
        </w:rPr>
        <w:t>gruntowa</w:t>
      </w:r>
      <w:r w:rsidR="00B11747">
        <w:rPr>
          <w:rFonts w:ascii="Arial" w:hAnsi="Arial" w:cs="Arial"/>
        </w:rPr>
        <w:t xml:space="preserve"> </w:t>
      </w:r>
    </w:p>
    <w:p w14:paraId="06C5C7D4" w14:textId="77777777" w:rsidR="008E5898" w:rsidRDefault="008E5898" w:rsidP="00B11747">
      <w:pPr>
        <w:spacing w:after="0" w:line="220" w:lineRule="exact"/>
        <w:jc w:val="both"/>
        <w:rPr>
          <w:rFonts w:ascii="Arial" w:hAnsi="Arial" w:cs="Arial"/>
          <w:b/>
        </w:rPr>
      </w:pPr>
    </w:p>
    <w:p w14:paraId="6C8FB627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5A157044" w14:textId="297E1C4B" w:rsidR="006616C8" w:rsidRDefault="00837B21" w:rsidP="00B11747">
      <w:pPr>
        <w:spacing w:after="0" w:line="220" w:lineRule="exact"/>
        <w:jc w:val="both"/>
        <w:rPr>
          <w:rFonts w:ascii="Arial" w:hAnsi="Arial" w:cs="Arial"/>
        </w:rPr>
      </w:pPr>
      <w:r w:rsidRPr="00837B21">
        <w:rPr>
          <w:rFonts w:ascii="Arial" w:hAnsi="Arial" w:cs="Arial"/>
        </w:rPr>
        <w:t>Nieruchomość</w:t>
      </w:r>
      <w:r>
        <w:rPr>
          <w:rFonts w:ascii="Arial" w:hAnsi="Arial" w:cs="Arial"/>
        </w:rPr>
        <w:t xml:space="preserve"> </w:t>
      </w:r>
      <w:r w:rsidRPr="00837B21">
        <w:rPr>
          <w:rFonts w:ascii="Arial" w:hAnsi="Arial" w:cs="Arial"/>
        </w:rPr>
        <w:t>stanowi teren płaski, zagospodarowany i dobrze zurbanizowany. Najbliższe otoczenie nieruchomości stanowi zabudowa mieszkaniowa wielorodzinna. W najbliższym otoczeniu znajduje się również Komisariat Policji. Na działce nr 2225 położona jest kostka brukowa, a na działce nr 2226 znajduje się droga utwardzona masą bitumiczną oraz parking utwardzony kostką brukową, natomiast działka nr 2227 utwardzona jest tłuczniem. Nieruchomość z dostępem do drogi publicznej.</w:t>
      </w:r>
      <w:r w:rsidR="005F47DD">
        <w:rPr>
          <w:rFonts w:ascii="Arial" w:hAnsi="Arial" w:cs="Arial"/>
        </w:rPr>
        <w:t xml:space="preserve"> </w:t>
      </w:r>
      <w:r w:rsidR="006616C8"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 xml:space="preserve">ncją gruntów i budynków </w:t>
      </w:r>
      <w:r>
        <w:rPr>
          <w:rFonts w:ascii="Arial" w:hAnsi="Arial" w:cs="Arial"/>
        </w:rPr>
        <w:t xml:space="preserve">działki nr 2225, 2227 </w:t>
      </w:r>
      <w:r w:rsidR="00750907">
        <w:rPr>
          <w:rFonts w:ascii="Arial" w:hAnsi="Arial" w:cs="Arial"/>
        </w:rPr>
        <w:t>oznaczon</w:t>
      </w:r>
      <w:r>
        <w:rPr>
          <w:rFonts w:ascii="Arial" w:hAnsi="Arial" w:cs="Arial"/>
        </w:rPr>
        <w:t>e są</w:t>
      </w:r>
      <w:r w:rsidR="00750907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>ko inne tereny zabudowane</w:t>
      </w:r>
      <w:r w:rsidR="00D81B9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Bi, natomiast działka </w:t>
      </w:r>
      <w:r>
        <w:rPr>
          <w:rFonts w:ascii="Arial" w:hAnsi="Arial" w:cs="Arial"/>
        </w:rPr>
        <w:br/>
        <w:t>nr</w:t>
      </w:r>
      <w:r w:rsidR="00AC6654">
        <w:rPr>
          <w:rFonts w:ascii="Arial" w:hAnsi="Arial" w:cs="Arial"/>
        </w:rPr>
        <w:t xml:space="preserve"> 2226</w:t>
      </w:r>
      <w:r>
        <w:rPr>
          <w:rFonts w:ascii="Arial" w:hAnsi="Arial" w:cs="Arial"/>
        </w:rPr>
        <w:t xml:space="preserve"> jest oznaczona jako drogi – dr.</w:t>
      </w:r>
    </w:p>
    <w:p w14:paraId="0380B8F9" w14:textId="77777777" w:rsidR="00A06334" w:rsidRDefault="00A06334" w:rsidP="00B11747">
      <w:pPr>
        <w:spacing w:after="0" w:line="220" w:lineRule="exact"/>
        <w:jc w:val="both"/>
        <w:rPr>
          <w:rFonts w:ascii="Arial" w:hAnsi="Arial" w:cs="Arial"/>
        </w:rPr>
      </w:pPr>
    </w:p>
    <w:p w14:paraId="7C44DAE1" w14:textId="3A032071" w:rsidR="00A06334" w:rsidRDefault="00A06334" w:rsidP="00A06334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  <w:t>w nabyciu na podstawie art. 34 ust. 1 pkt 1</w:t>
      </w:r>
      <w:r w:rsidR="001675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 pkt 2 ustawy o gospodarce nieruchomościami wyznaczono do </w:t>
      </w:r>
      <w:r w:rsidR="00837B21">
        <w:rPr>
          <w:rFonts w:ascii="Arial" w:hAnsi="Arial" w:cs="Arial"/>
          <w:b/>
        </w:rPr>
        <w:t>27 lutego</w:t>
      </w:r>
      <w:r>
        <w:rPr>
          <w:rFonts w:ascii="Arial" w:hAnsi="Arial" w:cs="Arial"/>
          <w:b/>
        </w:rPr>
        <w:t xml:space="preserve"> 202</w:t>
      </w:r>
      <w:r w:rsidR="0016756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788DF34E" w14:textId="77777777" w:rsidR="00A06334" w:rsidRDefault="00A06334" w:rsidP="00B11747">
      <w:pPr>
        <w:spacing w:after="0" w:line="220" w:lineRule="exact"/>
        <w:jc w:val="both"/>
        <w:rPr>
          <w:rFonts w:ascii="Arial" w:hAnsi="Arial" w:cs="Arial"/>
        </w:rPr>
      </w:pPr>
    </w:p>
    <w:p w14:paraId="78BBE40E" w14:textId="77777777" w:rsidR="006B180E" w:rsidRDefault="00DE160E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B28DC81" w14:textId="77777777" w:rsidR="00FD66EB" w:rsidRPr="00FD66EB" w:rsidRDefault="00FD66EB" w:rsidP="00B11747">
      <w:pPr>
        <w:spacing w:after="0" w:line="22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49A01E99" w14:textId="496DE6B8" w:rsidR="00411B09" w:rsidRDefault="00FD66EB" w:rsidP="00B11747">
      <w:pPr>
        <w:spacing w:after="0" w:line="220" w:lineRule="exact"/>
        <w:jc w:val="both"/>
        <w:rPr>
          <w:rFonts w:ascii="Arial" w:hAnsi="Arial" w:cs="Arial"/>
        </w:rPr>
      </w:pPr>
      <w:r w:rsidRPr="00FD66EB">
        <w:rPr>
          <w:rFonts w:ascii="Arial" w:hAnsi="Arial" w:cs="Arial"/>
        </w:rPr>
        <w:t>N</w:t>
      </w:r>
      <w:r w:rsidRPr="00FD66EB">
        <w:rPr>
          <w:rFonts w:ascii="Arial" w:eastAsia="Calibri" w:hAnsi="Arial" w:cs="Arial"/>
        </w:rPr>
        <w:t>ieruchomoś</w:t>
      </w:r>
      <w:r w:rsidR="00B90549">
        <w:rPr>
          <w:rFonts w:ascii="Arial" w:hAnsi="Arial" w:cs="Arial"/>
        </w:rPr>
        <w:t>ć została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>przeznaczon</w:t>
      </w:r>
      <w:r w:rsidR="00B90549">
        <w:rPr>
          <w:rFonts w:ascii="Arial" w:hAnsi="Arial" w:cs="Arial"/>
        </w:rPr>
        <w:t>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 xml:space="preserve">do </w:t>
      </w:r>
      <w:r w:rsidR="00E74D1C">
        <w:rPr>
          <w:rFonts w:ascii="Arial" w:eastAsia="Calibri" w:hAnsi="Arial" w:cs="Arial"/>
        </w:rPr>
        <w:t xml:space="preserve">zbycia w drodze darowizny na rzecz Gminy </w:t>
      </w:r>
      <w:r w:rsidR="00D81B97">
        <w:rPr>
          <w:rFonts w:ascii="Arial" w:eastAsia="Calibri" w:hAnsi="Arial" w:cs="Arial"/>
        </w:rPr>
        <w:t>Golina</w:t>
      </w:r>
      <w:r w:rsidR="008C1D4A">
        <w:rPr>
          <w:rFonts w:ascii="Arial" w:eastAsia="Calibri" w:hAnsi="Arial" w:cs="Arial"/>
        </w:rPr>
        <w:t xml:space="preserve">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837B21">
        <w:rPr>
          <w:rFonts w:ascii="Arial" w:hAnsi="Arial" w:cs="Arial"/>
        </w:rPr>
        <w:t>831</w:t>
      </w:r>
      <w:r w:rsidR="00A72A66">
        <w:rPr>
          <w:rFonts w:ascii="Arial" w:hAnsi="Arial" w:cs="Arial"/>
        </w:rPr>
        <w:t>/2</w:t>
      </w:r>
      <w:r w:rsidR="00837B21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A72A66">
        <w:rPr>
          <w:rFonts w:ascii="Arial" w:hAnsi="Arial" w:cs="Arial"/>
        </w:rPr>
        <w:t>2</w:t>
      </w:r>
      <w:r w:rsidR="00837B21">
        <w:rPr>
          <w:rFonts w:ascii="Arial" w:hAnsi="Arial" w:cs="Arial"/>
        </w:rPr>
        <w:t>2 grudnia</w:t>
      </w:r>
      <w:r w:rsidR="00A72A66">
        <w:rPr>
          <w:rFonts w:ascii="Arial" w:hAnsi="Arial" w:cs="Arial"/>
        </w:rPr>
        <w:t xml:space="preserve"> 202</w:t>
      </w:r>
      <w:r w:rsidR="00837B21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  <w:r w:rsidR="00FE5169">
        <w:rPr>
          <w:rFonts w:ascii="Arial" w:hAnsi="Arial" w:cs="Arial"/>
        </w:rPr>
        <w:t xml:space="preserve"> </w:t>
      </w:r>
      <w:r w:rsidR="00122756">
        <w:rPr>
          <w:rFonts w:ascii="Arial" w:hAnsi="Arial" w:cs="Arial"/>
        </w:rPr>
        <w:t>Celem darowizny</w:t>
      </w:r>
      <w:r w:rsidR="00B11747">
        <w:rPr>
          <w:rFonts w:ascii="Arial" w:hAnsi="Arial" w:cs="Arial"/>
        </w:rPr>
        <w:t xml:space="preserve"> jest przeznaczenie nieruchomości na</w:t>
      </w:r>
      <w:r w:rsidR="00D81B97">
        <w:rPr>
          <w:rFonts w:ascii="Arial" w:hAnsi="Arial" w:cs="Arial"/>
        </w:rPr>
        <w:t xml:space="preserve"> </w:t>
      </w:r>
      <w:r w:rsidR="00837B21">
        <w:rPr>
          <w:rFonts w:ascii="Arial" w:hAnsi="Arial" w:cs="Arial"/>
        </w:rPr>
        <w:t>drogi gminne (działki nr 2226 i 2227) oraz</w:t>
      </w:r>
      <w:r w:rsidR="00D81B97">
        <w:rPr>
          <w:rFonts w:ascii="Arial" w:hAnsi="Arial" w:cs="Arial"/>
        </w:rPr>
        <w:t xml:space="preserve"> </w:t>
      </w:r>
      <w:r w:rsidR="00837B21">
        <w:rPr>
          <w:rFonts w:ascii="Arial" w:hAnsi="Arial" w:cs="Arial"/>
        </w:rPr>
        <w:t>ogólnodostępny parking (działka nr 2225).</w:t>
      </w:r>
    </w:p>
    <w:p w14:paraId="1EC2B657" w14:textId="77777777" w:rsidR="00BC67F3" w:rsidRPr="00941E36" w:rsidRDefault="00BC67F3" w:rsidP="00B11747">
      <w:pPr>
        <w:spacing w:after="0" w:line="220" w:lineRule="exact"/>
        <w:jc w:val="both"/>
        <w:rPr>
          <w:rFonts w:ascii="Arial" w:hAnsi="Arial" w:cs="Arial"/>
        </w:rPr>
      </w:pPr>
    </w:p>
    <w:p w14:paraId="2ED9EA85" w14:textId="0CF12E06" w:rsidR="00D43C8E" w:rsidRDefault="00B7636E" w:rsidP="00B11747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D81B97">
        <w:rPr>
          <w:rFonts w:ascii="Arial" w:hAnsi="Arial" w:cs="Arial"/>
        </w:rPr>
        <w:t>1</w:t>
      </w:r>
      <w:r w:rsidR="00837B21">
        <w:rPr>
          <w:rFonts w:ascii="Arial" w:hAnsi="Arial" w:cs="Arial"/>
        </w:rPr>
        <w:t>4 stycznia</w:t>
      </w:r>
      <w:r w:rsidR="00A9265F">
        <w:rPr>
          <w:rFonts w:ascii="Arial" w:hAnsi="Arial" w:cs="Arial"/>
        </w:rPr>
        <w:t xml:space="preserve"> 202</w:t>
      </w:r>
      <w:r w:rsidR="00837B21">
        <w:rPr>
          <w:rFonts w:ascii="Arial" w:hAnsi="Arial" w:cs="Arial"/>
        </w:rPr>
        <w:t>6</w:t>
      </w:r>
      <w:r w:rsidR="000A5EEE">
        <w:rPr>
          <w:rFonts w:ascii="Arial" w:hAnsi="Arial" w:cs="Arial"/>
        </w:rPr>
        <w:t xml:space="preserve"> r.</w:t>
      </w:r>
    </w:p>
    <w:p w14:paraId="7906ABA8" w14:textId="77777777" w:rsidR="00122756" w:rsidRDefault="00122756" w:rsidP="00B11747">
      <w:pPr>
        <w:spacing w:after="0" w:line="220" w:lineRule="exact"/>
        <w:jc w:val="both"/>
        <w:rPr>
          <w:rFonts w:ascii="Arial" w:hAnsi="Arial" w:cs="Arial"/>
        </w:rPr>
      </w:pPr>
    </w:p>
    <w:p w14:paraId="0FF446D8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294E74DB" w14:textId="77777777" w:rsidR="002C4FDF" w:rsidRPr="002C4FDF" w:rsidRDefault="00991706" w:rsidP="00B1174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80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21F0" w14:textId="77777777" w:rsidR="004C0BA5" w:rsidRDefault="004C0BA5" w:rsidP="00777AE1">
      <w:pPr>
        <w:spacing w:after="0" w:line="240" w:lineRule="auto"/>
      </w:pPr>
      <w:r>
        <w:separator/>
      </w:r>
    </w:p>
  </w:endnote>
  <w:endnote w:type="continuationSeparator" w:id="0">
    <w:p w14:paraId="297CBBC2" w14:textId="77777777" w:rsidR="004C0BA5" w:rsidRDefault="004C0BA5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5E46" w14:textId="77777777" w:rsidR="004C0BA5" w:rsidRDefault="004C0BA5" w:rsidP="00777AE1">
      <w:pPr>
        <w:spacing w:after="0" w:line="240" w:lineRule="auto"/>
      </w:pPr>
      <w:r>
        <w:separator/>
      </w:r>
    </w:p>
  </w:footnote>
  <w:footnote w:type="continuationSeparator" w:id="0">
    <w:p w14:paraId="7909A7A6" w14:textId="77777777" w:rsidR="004C0BA5" w:rsidRDefault="004C0BA5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63AC6"/>
    <w:rsid w:val="000820A4"/>
    <w:rsid w:val="00092246"/>
    <w:rsid w:val="00097A64"/>
    <w:rsid w:val="000A5EEE"/>
    <w:rsid w:val="000E727F"/>
    <w:rsid w:val="000F541C"/>
    <w:rsid w:val="000F604B"/>
    <w:rsid w:val="00122756"/>
    <w:rsid w:val="00126050"/>
    <w:rsid w:val="001354AC"/>
    <w:rsid w:val="0016463D"/>
    <w:rsid w:val="00167564"/>
    <w:rsid w:val="001750D0"/>
    <w:rsid w:val="00191D9A"/>
    <w:rsid w:val="001A6BEE"/>
    <w:rsid w:val="001C16B6"/>
    <w:rsid w:val="001C4A61"/>
    <w:rsid w:val="001F2AB1"/>
    <w:rsid w:val="001F302A"/>
    <w:rsid w:val="00202291"/>
    <w:rsid w:val="002064F4"/>
    <w:rsid w:val="00220951"/>
    <w:rsid w:val="00236D02"/>
    <w:rsid w:val="00250C81"/>
    <w:rsid w:val="002644F5"/>
    <w:rsid w:val="0027451E"/>
    <w:rsid w:val="002749B6"/>
    <w:rsid w:val="00291071"/>
    <w:rsid w:val="002C4DEA"/>
    <w:rsid w:val="002C4FDF"/>
    <w:rsid w:val="002D62A5"/>
    <w:rsid w:val="002E4397"/>
    <w:rsid w:val="002F54E5"/>
    <w:rsid w:val="00316E9A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C329A"/>
    <w:rsid w:val="003C6A1F"/>
    <w:rsid w:val="003E324E"/>
    <w:rsid w:val="003E5594"/>
    <w:rsid w:val="003E62B8"/>
    <w:rsid w:val="00401865"/>
    <w:rsid w:val="00411B09"/>
    <w:rsid w:val="00414BD5"/>
    <w:rsid w:val="0041541F"/>
    <w:rsid w:val="0042357E"/>
    <w:rsid w:val="0044371D"/>
    <w:rsid w:val="00453294"/>
    <w:rsid w:val="00470F17"/>
    <w:rsid w:val="00475FB4"/>
    <w:rsid w:val="00495D42"/>
    <w:rsid w:val="004C0BA5"/>
    <w:rsid w:val="004F45AF"/>
    <w:rsid w:val="00506106"/>
    <w:rsid w:val="0051740A"/>
    <w:rsid w:val="00542C8C"/>
    <w:rsid w:val="0054761A"/>
    <w:rsid w:val="00552A75"/>
    <w:rsid w:val="005548EF"/>
    <w:rsid w:val="0055796D"/>
    <w:rsid w:val="005640A3"/>
    <w:rsid w:val="005A3B2C"/>
    <w:rsid w:val="005A703C"/>
    <w:rsid w:val="005B11C5"/>
    <w:rsid w:val="005C7602"/>
    <w:rsid w:val="005D2179"/>
    <w:rsid w:val="005E0FE3"/>
    <w:rsid w:val="005F47DD"/>
    <w:rsid w:val="00612758"/>
    <w:rsid w:val="00616676"/>
    <w:rsid w:val="00626482"/>
    <w:rsid w:val="006307BF"/>
    <w:rsid w:val="0065010B"/>
    <w:rsid w:val="006529F7"/>
    <w:rsid w:val="006616C8"/>
    <w:rsid w:val="00681522"/>
    <w:rsid w:val="006B180E"/>
    <w:rsid w:val="006B6C14"/>
    <w:rsid w:val="006C3A45"/>
    <w:rsid w:val="006C5D4F"/>
    <w:rsid w:val="006E32E3"/>
    <w:rsid w:val="006E5F11"/>
    <w:rsid w:val="006F3023"/>
    <w:rsid w:val="006F5D34"/>
    <w:rsid w:val="007050A7"/>
    <w:rsid w:val="007227E2"/>
    <w:rsid w:val="0073374F"/>
    <w:rsid w:val="007337D8"/>
    <w:rsid w:val="00744861"/>
    <w:rsid w:val="00750907"/>
    <w:rsid w:val="007762A3"/>
    <w:rsid w:val="00777AE1"/>
    <w:rsid w:val="00785A65"/>
    <w:rsid w:val="007A486D"/>
    <w:rsid w:val="007A6446"/>
    <w:rsid w:val="007F7618"/>
    <w:rsid w:val="00807E44"/>
    <w:rsid w:val="00837B21"/>
    <w:rsid w:val="00851F92"/>
    <w:rsid w:val="008541FA"/>
    <w:rsid w:val="00875D0B"/>
    <w:rsid w:val="00882EEC"/>
    <w:rsid w:val="00883A64"/>
    <w:rsid w:val="00883F3E"/>
    <w:rsid w:val="008C1D4A"/>
    <w:rsid w:val="008C7D1F"/>
    <w:rsid w:val="008D1862"/>
    <w:rsid w:val="008E5898"/>
    <w:rsid w:val="008E6D6F"/>
    <w:rsid w:val="009007A9"/>
    <w:rsid w:val="00906583"/>
    <w:rsid w:val="009075A4"/>
    <w:rsid w:val="00907E2F"/>
    <w:rsid w:val="009118BD"/>
    <w:rsid w:val="00917E8B"/>
    <w:rsid w:val="00934CD4"/>
    <w:rsid w:val="00947461"/>
    <w:rsid w:val="00947D03"/>
    <w:rsid w:val="0096485E"/>
    <w:rsid w:val="00974955"/>
    <w:rsid w:val="0099112F"/>
    <w:rsid w:val="00991706"/>
    <w:rsid w:val="009A211F"/>
    <w:rsid w:val="009A35DE"/>
    <w:rsid w:val="009B37AE"/>
    <w:rsid w:val="009C1060"/>
    <w:rsid w:val="009D1A00"/>
    <w:rsid w:val="009D1EEC"/>
    <w:rsid w:val="009E3DF8"/>
    <w:rsid w:val="009E70E3"/>
    <w:rsid w:val="009F04C5"/>
    <w:rsid w:val="009F2877"/>
    <w:rsid w:val="009F3B53"/>
    <w:rsid w:val="00A06334"/>
    <w:rsid w:val="00A10B61"/>
    <w:rsid w:val="00A11D3A"/>
    <w:rsid w:val="00A22DB6"/>
    <w:rsid w:val="00A438B1"/>
    <w:rsid w:val="00A44A16"/>
    <w:rsid w:val="00A51E79"/>
    <w:rsid w:val="00A72A66"/>
    <w:rsid w:val="00A86AE5"/>
    <w:rsid w:val="00A9265F"/>
    <w:rsid w:val="00AA68A7"/>
    <w:rsid w:val="00AB1143"/>
    <w:rsid w:val="00AC6654"/>
    <w:rsid w:val="00AD522F"/>
    <w:rsid w:val="00AF2230"/>
    <w:rsid w:val="00AF268C"/>
    <w:rsid w:val="00AF341F"/>
    <w:rsid w:val="00AF717C"/>
    <w:rsid w:val="00B04520"/>
    <w:rsid w:val="00B11747"/>
    <w:rsid w:val="00B17A73"/>
    <w:rsid w:val="00B331F1"/>
    <w:rsid w:val="00B34EC9"/>
    <w:rsid w:val="00B40E9C"/>
    <w:rsid w:val="00B42AA0"/>
    <w:rsid w:val="00B5438A"/>
    <w:rsid w:val="00B71D97"/>
    <w:rsid w:val="00B73538"/>
    <w:rsid w:val="00B7636E"/>
    <w:rsid w:val="00B90549"/>
    <w:rsid w:val="00BB6212"/>
    <w:rsid w:val="00BC1557"/>
    <w:rsid w:val="00BC67F3"/>
    <w:rsid w:val="00BD63B7"/>
    <w:rsid w:val="00BE346E"/>
    <w:rsid w:val="00C60EBA"/>
    <w:rsid w:val="00C60FDF"/>
    <w:rsid w:val="00C81E8D"/>
    <w:rsid w:val="00CA78F5"/>
    <w:rsid w:val="00CB2D99"/>
    <w:rsid w:val="00CB48CA"/>
    <w:rsid w:val="00CD1F61"/>
    <w:rsid w:val="00CD383D"/>
    <w:rsid w:val="00D12A55"/>
    <w:rsid w:val="00D43892"/>
    <w:rsid w:val="00D43C8E"/>
    <w:rsid w:val="00D52843"/>
    <w:rsid w:val="00D54328"/>
    <w:rsid w:val="00D65433"/>
    <w:rsid w:val="00D672CA"/>
    <w:rsid w:val="00D75635"/>
    <w:rsid w:val="00D81B97"/>
    <w:rsid w:val="00D82E85"/>
    <w:rsid w:val="00D8782A"/>
    <w:rsid w:val="00D92529"/>
    <w:rsid w:val="00DB3D26"/>
    <w:rsid w:val="00DC3A20"/>
    <w:rsid w:val="00DD5BC4"/>
    <w:rsid w:val="00DE0D0A"/>
    <w:rsid w:val="00DE160E"/>
    <w:rsid w:val="00DF354C"/>
    <w:rsid w:val="00E0057D"/>
    <w:rsid w:val="00E0731F"/>
    <w:rsid w:val="00E11246"/>
    <w:rsid w:val="00E149B0"/>
    <w:rsid w:val="00E22C87"/>
    <w:rsid w:val="00E5135F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F295E"/>
    <w:rsid w:val="00F21829"/>
    <w:rsid w:val="00F3301D"/>
    <w:rsid w:val="00F453C3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2E8C"/>
  <w15:docId w15:val="{9CD179C7-7F12-4926-948B-FC4AA9D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E0CD9-8694-4B4E-B98E-82B8232E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96</cp:revision>
  <cp:lastPrinted>2023-08-02T06:27:00Z</cp:lastPrinted>
  <dcterms:created xsi:type="dcterms:W3CDTF">2017-02-17T09:28:00Z</dcterms:created>
  <dcterms:modified xsi:type="dcterms:W3CDTF">2026-01-07T11:44:00Z</dcterms:modified>
</cp:coreProperties>
</file>